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10C8F6" w14:textId="77777777" w:rsidR="004B6929" w:rsidRDefault="00386242">
      <w:pPr>
        <w:spacing w:line="580" w:lineRule="exact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附</w:t>
      </w:r>
      <w:r>
        <w:rPr>
          <w:rFonts w:ascii="Times New Roman" w:eastAsia="黑体" w:hAnsi="Times New Roman" w:cs="Times New Roman"/>
          <w:sz w:val="32"/>
          <w:szCs w:val="32"/>
        </w:rPr>
        <w:t xml:space="preserve">  </w:t>
      </w:r>
      <w:r>
        <w:rPr>
          <w:rFonts w:ascii="Times New Roman" w:eastAsia="黑体" w:hAnsi="Times New Roman" w:cs="Times New Roman"/>
          <w:sz w:val="32"/>
          <w:szCs w:val="32"/>
        </w:rPr>
        <w:t>件</w:t>
      </w:r>
    </w:p>
    <w:p w14:paraId="5B9A7827" w14:textId="77777777" w:rsidR="004B6929" w:rsidRDefault="00386242">
      <w:pPr>
        <w:spacing w:line="58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t>学习材料</w:t>
      </w:r>
    </w:p>
    <w:p w14:paraId="616E04BD" w14:textId="77777777" w:rsidR="004B6929" w:rsidRDefault="004B6929">
      <w:pPr>
        <w:spacing w:line="580" w:lineRule="exact"/>
        <w:rPr>
          <w:rFonts w:ascii="Times New Roman" w:eastAsia="仿宋_GB2312" w:hAnsi="Times New Roman" w:cs="Times New Roman"/>
          <w:sz w:val="32"/>
          <w:szCs w:val="32"/>
        </w:rPr>
      </w:pPr>
    </w:p>
    <w:p w14:paraId="5F997B4C" w14:textId="77777777" w:rsidR="004B6929" w:rsidRDefault="00386242">
      <w:pPr>
        <w:spacing w:line="58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一、党章党规</w:t>
      </w:r>
    </w:p>
    <w:p w14:paraId="5AC94EAC" w14:textId="77777777" w:rsidR="004B6929" w:rsidRDefault="00386242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1.</w:t>
      </w:r>
      <w:r>
        <w:rPr>
          <w:rFonts w:ascii="Times New Roman" w:eastAsia="仿宋_GB2312" w:hAnsi="Times New Roman" w:cs="Times New Roman"/>
          <w:sz w:val="32"/>
          <w:szCs w:val="32"/>
        </w:rPr>
        <w:t>中国共产党章程（</w:t>
      </w:r>
      <w:r>
        <w:rPr>
          <w:rFonts w:ascii="Times New Roman" w:eastAsia="仿宋_GB2312" w:hAnsi="Times New Roman" w:cs="Times New Roman"/>
          <w:sz w:val="32"/>
          <w:szCs w:val="32"/>
        </w:rPr>
        <w:t>2022</w:t>
      </w:r>
      <w:r>
        <w:rPr>
          <w:rFonts w:ascii="Times New Roman" w:eastAsia="仿宋_GB2312" w:hAnsi="Times New Roman" w:cs="Times New Roman"/>
          <w:sz w:val="32"/>
          <w:szCs w:val="32"/>
        </w:rPr>
        <w:t>年修改）</w:t>
      </w:r>
    </w:p>
    <w:p w14:paraId="06E4C290" w14:textId="77777777" w:rsidR="004B6929" w:rsidRDefault="00B24954">
      <w:pPr>
        <w:spacing w:line="580" w:lineRule="exact"/>
        <w:ind w:firstLineChars="200" w:firstLine="420"/>
        <w:rPr>
          <w:rFonts w:ascii="Times New Roman" w:eastAsia="仿宋_GB2312" w:hAnsi="Times New Roman" w:cs="Times New Roman"/>
          <w:sz w:val="32"/>
          <w:szCs w:val="32"/>
        </w:rPr>
      </w:pPr>
      <w:hyperlink r:id="rId7" w:history="1">
        <w:r w:rsidR="00386242">
          <w:rPr>
            <w:rStyle w:val="a8"/>
            <w:rFonts w:ascii="Times New Roman" w:eastAsia="仿宋_GB2312" w:hAnsi="Times New Roman" w:cs="Times New Roman"/>
            <w:sz w:val="32"/>
            <w:szCs w:val="32"/>
          </w:rPr>
          <w:t>https://www.12371.cn/2022/10/26/ARTI1666788342244946.shtml</w:t>
        </w:r>
      </w:hyperlink>
    </w:p>
    <w:p w14:paraId="28ED886A" w14:textId="77777777" w:rsidR="004B6929" w:rsidRDefault="00386242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2.</w:t>
      </w:r>
      <w:r>
        <w:rPr>
          <w:rFonts w:ascii="Times New Roman" w:eastAsia="仿宋_GB2312" w:hAnsi="Times New Roman" w:cs="Times New Roman"/>
          <w:sz w:val="32"/>
          <w:szCs w:val="32"/>
        </w:rPr>
        <w:t>中国共产党纪律处分条例（自</w:t>
      </w:r>
      <w:r>
        <w:rPr>
          <w:rFonts w:ascii="Times New Roman" w:eastAsia="仿宋_GB2312" w:hAnsi="Times New Roman" w:cs="Times New Roman"/>
          <w:sz w:val="32"/>
          <w:szCs w:val="32"/>
        </w:rPr>
        <w:t>2024</w:t>
      </w:r>
      <w:r>
        <w:rPr>
          <w:rFonts w:ascii="Times New Roman" w:eastAsia="仿宋_GB2312" w:hAnsi="Times New Roman" w:cs="Times New Roman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sz w:val="32"/>
          <w:szCs w:val="32"/>
        </w:rPr>
        <w:t>1</w:t>
      </w:r>
      <w:r>
        <w:rPr>
          <w:rFonts w:ascii="Times New Roman" w:eastAsia="仿宋_GB2312" w:hAnsi="Times New Roman" w:cs="Times New Roman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sz w:val="32"/>
          <w:szCs w:val="32"/>
        </w:rPr>
        <w:t>1</w:t>
      </w:r>
      <w:r>
        <w:rPr>
          <w:rFonts w:ascii="Times New Roman" w:eastAsia="仿宋_GB2312" w:hAnsi="Times New Roman" w:cs="Times New Roman"/>
          <w:sz w:val="32"/>
          <w:szCs w:val="32"/>
        </w:rPr>
        <w:t>日起施行）</w:t>
      </w:r>
    </w:p>
    <w:p w14:paraId="6369D3E4" w14:textId="77777777" w:rsidR="004B6929" w:rsidRDefault="00B24954">
      <w:pPr>
        <w:spacing w:line="580" w:lineRule="exact"/>
        <w:ind w:firstLineChars="200" w:firstLine="420"/>
        <w:rPr>
          <w:rFonts w:ascii="Times New Roman" w:eastAsia="仿宋_GB2312" w:hAnsi="Times New Roman" w:cs="Times New Roman"/>
          <w:sz w:val="32"/>
          <w:szCs w:val="32"/>
        </w:rPr>
      </w:pPr>
      <w:hyperlink r:id="rId8" w:history="1">
        <w:r w:rsidR="00386242">
          <w:rPr>
            <w:rStyle w:val="a8"/>
            <w:rFonts w:ascii="Times New Roman" w:eastAsia="仿宋_GB2312" w:hAnsi="Times New Roman" w:cs="Times New Roman"/>
            <w:sz w:val="32"/>
            <w:szCs w:val="32"/>
          </w:rPr>
          <w:t>https://www.12371.cn/2023/12/27/ARTI1703689211048182.shtml</w:t>
        </w:r>
      </w:hyperlink>
    </w:p>
    <w:p w14:paraId="1F871057" w14:textId="77777777" w:rsidR="004B6929" w:rsidRDefault="00386242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3.</w:t>
      </w:r>
      <w:r>
        <w:rPr>
          <w:rFonts w:ascii="Times New Roman" w:eastAsia="仿宋_GB2312" w:hAnsi="Times New Roman" w:cs="Times New Roman"/>
          <w:sz w:val="32"/>
          <w:szCs w:val="32"/>
        </w:rPr>
        <w:t>党史学习教育工作条例（</w:t>
      </w:r>
      <w:r>
        <w:rPr>
          <w:rFonts w:ascii="Times New Roman" w:eastAsia="仿宋_GB2312" w:hAnsi="Times New Roman" w:cs="Times New Roman"/>
          <w:sz w:val="32"/>
          <w:szCs w:val="32"/>
        </w:rPr>
        <w:t>2024</w:t>
      </w:r>
      <w:r>
        <w:rPr>
          <w:rFonts w:ascii="Times New Roman" w:eastAsia="仿宋_GB2312" w:hAnsi="Times New Roman" w:cs="Times New Roman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sz w:val="32"/>
          <w:szCs w:val="32"/>
        </w:rPr>
        <w:t>2</w:t>
      </w:r>
      <w:r>
        <w:rPr>
          <w:rFonts w:ascii="Times New Roman" w:eastAsia="仿宋_GB2312" w:hAnsi="Times New Roman" w:cs="Times New Roman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sz w:val="32"/>
          <w:szCs w:val="32"/>
        </w:rPr>
        <w:t>5</w:t>
      </w:r>
      <w:r>
        <w:rPr>
          <w:rFonts w:ascii="Times New Roman" w:eastAsia="仿宋_GB2312" w:hAnsi="Times New Roman" w:cs="Times New Roman"/>
          <w:sz w:val="32"/>
          <w:szCs w:val="32"/>
        </w:rPr>
        <w:t>日中共中央发布）</w:t>
      </w:r>
    </w:p>
    <w:p w14:paraId="62D218F0" w14:textId="77777777" w:rsidR="004B6929" w:rsidRDefault="00B24954">
      <w:pPr>
        <w:spacing w:line="580" w:lineRule="exact"/>
        <w:ind w:firstLineChars="200" w:firstLine="420"/>
        <w:rPr>
          <w:rStyle w:val="a8"/>
          <w:rFonts w:ascii="Times New Roman" w:eastAsia="仿宋_GB2312" w:hAnsi="Times New Roman" w:cs="Times New Roman"/>
          <w:sz w:val="32"/>
          <w:szCs w:val="32"/>
        </w:rPr>
      </w:pPr>
      <w:hyperlink r:id="rId9" w:history="1">
        <w:r w:rsidR="00386242">
          <w:rPr>
            <w:rStyle w:val="a8"/>
            <w:rFonts w:ascii="Times New Roman" w:eastAsia="仿宋_GB2312" w:hAnsi="Times New Roman" w:cs="Times New Roman"/>
            <w:sz w:val="32"/>
            <w:szCs w:val="32"/>
          </w:rPr>
          <w:t>https://www.12371.cn/2024/02/19/ARTI1708338178405882.shtml</w:t>
        </w:r>
      </w:hyperlink>
    </w:p>
    <w:p w14:paraId="58235CAD" w14:textId="77777777" w:rsidR="004B6929" w:rsidRDefault="00386242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4.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中国共产党发展党员工作细则（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2026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5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月修订并发布）</w:t>
      </w:r>
    </w:p>
    <w:p w14:paraId="0D4FA98F" w14:textId="77777777" w:rsidR="004B6929" w:rsidRDefault="00386242">
      <w:pPr>
        <w:spacing w:line="580" w:lineRule="exact"/>
        <w:ind w:firstLineChars="200" w:firstLine="640"/>
        <w:rPr>
          <w:rStyle w:val="a8"/>
          <w:rFonts w:ascii="Times New Roman" w:eastAsia="仿宋_GB2312" w:hAnsi="Times New Roman" w:cs="Times New Roman"/>
          <w:sz w:val="32"/>
          <w:szCs w:val="32"/>
        </w:rPr>
      </w:pPr>
      <w:r>
        <w:rPr>
          <w:rStyle w:val="a8"/>
          <w:rFonts w:ascii="Times New Roman" w:eastAsia="仿宋_GB2312" w:hAnsi="Times New Roman" w:cs="Times New Roman"/>
          <w:sz w:val="32"/>
          <w:szCs w:val="32"/>
        </w:rPr>
        <w:t>https://www.12371.cn/2026/05/18/ARTI1779102179030620.shtml</w:t>
      </w:r>
    </w:p>
    <w:p w14:paraId="46CEE31A" w14:textId="77777777" w:rsidR="004B6929" w:rsidRDefault="00386242">
      <w:pPr>
        <w:spacing w:line="58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二、学习贯彻党的二十届四中全会精神</w:t>
      </w:r>
    </w:p>
    <w:p w14:paraId="3F6FF3CA" w14:textId="77777777" w:rsidR="004B6929" w:rsidRDefault="00386242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1.</w:t>
      </w:r>
      <w:r>
        <w:rPr>
          <w:rFonts w:ascii="Times New Roman" w:eastAsia="仿宋_GB2312" w:hAnsi="Times New Roman" w:cs="Times New Roman"/>
          <w:sz w:val="32"/>
          <w:szCs w:val="32"/>
        </w:rPr>
        <w:t>中国共产党第二十届中央委员会第四次全体会议公报</w:t>
      </w:r>
    </w:p>
    <w:p w14:paraId="3DA5EDE4" w14:textId="77777777" w:rsidR="004B6929" w:rsidRDefault="00B24954">
      <w:pPr>
        <w:spacing w:line="580" w:lineRule="exact"/>
        <w:ind w:firstLineChars="200" w:firstLine="420"/>
        <w:rPr>
          <w:rFonts w:ascii="Times New Roman" w:eastAsia="仿宋_GB2312" w:hAnsi="Times New Roman" w:cs="Times New Roman"/>
          <w:sz w:val="32"/>
          <w:szCs w:val="32"/>
        </w:rPr>
      </w:pPr>
      <w:hyperlink r:id="rId10" w:history="1">
        <w:r w:rsidR="00386242">
          <w:rPr>
            <w:rStyle w:val="a8"/>
            <w:rFonts w:ascii="Times New Roman" w:eastAsia="仿宋_GB2312" w:hAnsi="Times New Roman" w:cs="Times New Roman"/>
            <w:sz w:val="32"/>
            <w:szCs w:val="32"/>
          </w:rPr>
          <w:t>http://cpc.people.com.cn/n1/2025/1023/c64094-40588223.html</w:t>
        </w:r>
      </w:hyperlink>
    </w:p>
    <w:p w14:paraId="20E003D1" w14:textId="77777777" w:rsidR="004B6929" w:rsidRDefault="00386242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2.</w:t>
      </w:r>
      <w:r>
        <w:rPr>
          <w:rFonts w:ascii="Times New Roman" w:eastAsia="仿宋_GB2312" w:hAnsi="Times New Roman" w:cs="Times New Roman"/>
          <w:sz w:val="32"/>
          <w:szCs w:val="32"/>
        </w:rPr>
        <w:t>中共中央关于制定国民经济和社会发展第十五个五年规划的建议</w:t>
      </w:r>
    </w:p>
    <w:p w14:paraId="32B545A8" w14:textId="77777777" w:rsidR="004B6929" w:rsidRDefault="00B24954">
      <w:pPr>
        <w:spacing w:line="580" w:lineRule="exact"/>
        <w:ind w:firstLineChars="200" w:firstLine="420"/>
        <w:rPr>
          <w:rFonts w:ascii="Times New Roman" w:eastAsia="仿宋_GB2312" w:hAnsi="Times New Roman" w:cs="Times New Roman"/>
          <w:sz w:val="32"/>
          <w:szCs w:val="32"/>
        </w:rPr>
      </w:pPr>
      <w:hyperlink r:id="rId11" w:history="1">
        <w:r w:rsidR="00386242">
          <w:rPr>
            <w:rStyle w:val="a8"/>
            <w:rFonts w:ascii="Times New Roman" w:eastAsia="仿宋_GB2312" w:hAnsi="Times New Roman" w:cs="Times New Roman"/>
            <w:sz w:val="32"/>
            <w:szCs w:val="32"/>
          </w:rPr>
          <w:t>https://cpc.people.com.cn/n1/2025/1029/c64387-40591925.html</w:t>
        </w:r>
      </w:hyperlink>
    </w:p>
    <w:p w14:paraId="07F8D375" w14:textId="77777777" w:rsidR="004B6929" w:rsidRDefault="00386242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lastRenderedPageBreak/>
        <w:t>3.</w:t>
      </w:r>
      <w:r>
        <w:rPr>
          <w:rFonts w:ascii="Times New Roman" w:eastAsia="仿宋_GB2312" w:hAnsi="Times New Roman" w:cs="Times New Roman"/>
          <w:sz w:val="32"/>
          <w:szCs w:val="32"/>
        </w:rPr>
        <w:t>习近平：关于《中共中央关于制定国民经济和社会发展第十五个五年规划的建议》的说明</w:t>
      </w:r>
    </w:p>
    <w:p w14:paraId="7572E16A" w14:textId="77777777" w:rsidR="004B6929" w:rsidRDefault="00B24954">
      <w:pPr>
        <w:spacing w:line="580" w:lineRule="exact"/>
        <w:ind w:firstLineChars="200" w:firstLine="420"/>
        <w:rPr>
          <w:rFonts w:ascii="Times New Roman" w:eastAsia="仿宋_GB2312" w:hAnsi="Times New Roman" w:cs="Times New Roman"/>
          <w:sz w:val="32"/>
          <w:szCs w:val="32"/>
        </w:rPr>
      </w:pPr>
      <w:hyperlink r:id="rId12" w:history="1">
        <w:r w:rsidR="00386242">
          <w:rPr>
            <w:rStyle w:val="a8"/>
            <w:rFonts w:ascii="Times New Roman" w:eastAsia="仿宋_GB2312" w:hAnsi="Times New Roman" w:cs="Times New Roman"/>
            <w:sz w:val="32"/>
            <w:szCs w:val="32"/>
          </w:rPr>
          <w:t>http://cpc.people.com.cn/n1/2025/1029/c64094-40591921.html</w:t>
        </w:r>
      </w:hyperlink>
    </w:p>
    <w:p w14:paraId="26525790" w14:textId="77777777" w:rsidR="004B6929" w:rsidRDefault="00386242">
      <w:pPr>
        <w:spacing w:line="58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三、习近平总书记近期重要讲话精神和重要文章</w:t>
      </w:r>
    </w:p>
    <w:p w14:paraId="46A804F9" w14:textId="3278E095" w:rsidR="00D70D1A" w:rsidRDefault="00D70D1A" w:rsidP="00D70D1A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D70D1A">
        <w:rPr>
          <w:rFonts w:ascii="Times New Roman" w:eastAsia="仿宋_GB2312" w:hAnsi="Times New Roman" w:cs="Times New Roman"/>
          <w:sz w:val="32"/>
          <w:szCs w:val="32"/>
        </w:rPr>
        <w:t>1.</w:t>
      </w:r>
      <w:r w:rsidRPr="00D70D1A">
        <w:rPr>
          <w:rFonts w:ascii="Times New Roman" w:eastAsia="仿宋_GB2312" w:hAnsi="Times New Roman" w:cs="Times New Roman"/>
          <w:sz w:val="32"/>
          <w:szCs w:val="32"/>
        </w:rPr>
        <w:t>习近平作出重要指示强调</w:t>
      </w:r>
      <w:r w:rsidRPr="00D70D1A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Pr="00D70D1A">
        <w:rPr>
          <w:rFonts w:ascii="Times New Roman" w:eastAsia="仿宋_GB2312" w:hAnsi="Times New Roman" w:cs="Times New Roman"/>
          <w:sz w:val="32"/>
          <w:szCs w:val="32"/>
        </w:rPr>
        <w:t>巩固拓展树立和</w:t>
      </w:r>
      <w:proofErr w:type="gramStart"/>
      <w:r w:rsidRPr="00D70D1A">
        <w:rPr>
          <w:rFonts w:ascii="Times New Roman" w:eastAsia="仿宋_GB2312" w:hAnsi="Times New Roman" w:cs="Times New Roman"/>
          <w:sz w:val="32"/>
          <w:szCs w:val="32"/>
        </w:rPr>
        <w:t>践行</w:t>
      </w:r>
      <w:proofErr w:type="gramEnd"/>
      <w:r w:rsidRPr="00D70D1A">
        <w:rPr>
          <w:rFonts w:ascii="Times New Roman" w:eastAsia="仿宋_GB2312" w:hAnsi="Times New Roman" w:cs="Times New Roman"/>
          <w:sz w:val="32"/>
          <w:szCs w:val="32"/>
        </w:rPr>
        <w:t>正确政绩</w:t>
      </w:r>
      <w:proofErr w:type="gramStart"/>
      <w:r w:rsidRPr="00D70D1A">
        <w:rPr>
          <w:rFonts w:ascii="Times New Roman" w:eastAsia="仿宋_GB2312" w:hAnsi="Times New Roman" w:cs="Times New Roman"/>
          <w:sz w:val="32"/>
          <w:szCs w:val="32"/>
        </w:rPr>
        <w:t>观学习</w:t>
      </w:r>
      <w:proofErr w:type="gramEnd"/>
      <w:r w:rsidRPr="00D70D1A">
        <w:rPr>
          <w:rFonts w:ascii="Times New Roman" w:eastAsia="仿宋_GB2312" w:hAnsi="Times New Roman" w:cs="Times New Roman"/>
          <w:sz w:val="32"/>
          <w:szCs w:val="32"/>
        </w:rPr>
        <w:t>教育成果</w:t>
      </w:r>
      <w:r w:rsidRPr="00D70D1A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Pr="00D70D1A">
        <w:rPr>
          <w:rFonts w:ascii="Times New Roman" w:eastAsia="仿宋_GB2312" w:hAnsi="Times New Roman" w:cs="Times New Roman"/>
          <w:sz w:val="32"/>
          <w:szCs w:val="32"/>
        </w:rPr>
        <w:t>努力创造经得起实践人民历史检验的实绩</w:t>
      </w:r>
    </w:p>
    <w:p w14:paraId="66CF5E62" w14:textId="30620BB2" w:rsidR="00D70D1A" w:rsidRDefault="00B24954" w:rsidP="00D70D1A">
      <w:pPr>
        <w:spacing w:line="560" w:lineRule="exact"/>
        <w:ind w:firstLineChars="200" w:firstLine="420"/>
        <w:rPr>
          <w:rFonts w:ascii="Times New Roman" w:eastAsia="仿宋_GB2312" w:hAnsi="Times New Roman" w:cs="Times New Roman"/>
          <w:sz w:val="32"/>
          <w:szCs w:val="32"/>
        </w:rPr>
      </w:pPr>
      <w:hyperlink r:id="rId13" w:history="1">
        <w:r w:rsidR="00D70D1A" w:rsidRPr="00DD70C7">
          <w:rPr>
            <w:rStyle w:val="a8"/>
            <w:rFonts w:ascii="Times New Roman" w:eastAsia="仿宋_GB2312" w:hAnsi="Times New Roman" w:cs="Times New Roman"/>
            <w:sz w:val="32"/>
            <w:szCs w:val="32"/>
          </w:rPr>
          <w:t>https://www.12371.cn/2026/08/24/ARTI1787567682503194.shtml</w:t>
        </w:r>
      </w:hyperlink>
    </w:p>
    <w:p w14:paraId="36D3A39E" w14:textId="0B490079" w:rsidR="00D70D1A" w:rsidRDefault="00D70D1A" w:rsidP="00D70D1A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D70D1A">
        <w:rPr>
          <w:rFonts w:ascii="Times New Roman" w:eastAsia="仿宋_GB2312" w:hAnsi="Times New Roman" w:cs="Times New Roman"/>
          <w:sz w:val="32"/>
          <w:szCs w:val="32"/>
        </w:rPr>
        <w:t>2.</w:t>
      </w:r>
      <w:bookmarkStart w:id="0" w:name="OLE_LINK2"/>
      <w:r w:rsidRPr="00D70D1A">
        <w:rPr>
          <w:rFonts w:ascii="Times New Roman" w:eastAsia="仿宋_GB2312" w:hAnsi="Times New Roman" w:cs="Times New Roman"/>
          <w:sz w:val="32"/>
          <w:szCs w:val="32"/>
        </w:rPr>
        <w:t>习近平：在纪念江泽民同志诞辰</w:t>
      </w:r>
      <w:r w:rsidRPr="00D70D1A">
        <w:rPr>
          <w:rFonts w:ascii="Times New Roman" w:eastAsia="仿宋_GB2312" w:hAnsi="Times New Roman" w:cs="Times New Roman"/>
          <w:sz w:val="32"/>
          <w:szCs w:val="32"/>
        </w:rPr>
        <w:t>100</w:t>
      </w:r>
      <w:r w:rsidRPr="00D70D1A">
        <w:rPr>
          <w:rFonts w:ascii="Times New Roman" w:eastAsia="仿宋_GB2312" w:hAnsi="Times New Roman" w:cs="Times New Roman"/>
          <w:sz w:val="32"/>
          <w:szCs w:val="32"/>
        </w:rPr>
        <w:t>周年大会上的讲话</w:t>
      </w:r>
      <w:r w:rsidRPr="00D70D1A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bookmarkEnd w:id="0"/>
    </w:p>
    <w:p w14:paraId="28E86C8D" w14:textId="01C99428" w:rsidR="00D70D1A" w:rsidRDefault="00B24954" w:rsidP="00D70D1A">
      <w:pPr>
        <w:spacing w:line="560" w:lineRule="exact"/>
        <w:ind w:firstLineChars="200" w:firstLine="420"/>
        <w:rPr>
          <w:rFonts w:ascii="Times New Roman" w:eastAsia="仿宋_GB2312" w:hAnsi="Times New Roman" w:cs="Times New Roman"/>
          <w:sz w:val="32"/>
          <w:szCs w:val="32"/>
        </w:rPr>
      </w:pPr>
      <w:hyperlink r:id="rId14" w:history="1">
        <w:r w:rsidR="00D70D1A" w:rsidRPr="00DD70C7">
          <w:rPr>
            <w:rStyle w:val="a8"/>
            <w:rFonts w:ascii="Times New Roman" w:eastAsia="仿宋_GB2312" w:hAnsi="Times New Roman" w:cs="Times New Roman"/>
            <w:sz w:val="32"/>
            <w:szCs w:val="32"/>
          </w:rPr>
          <w:t>https://www.12371.cn/2026/08/17/ARTI1786948307672873.shtml</w:t>
        </w:r>
      </w:hyperlink>
    </w:p>
    <w:p w14:paraId="7038B219" w14:textId="4A53B5DD" w:rsidR="00D70D1A" w:rsidRDefault="00D70D1A" w:rsidP="00D70D1A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D70D1A">
        <w:rPr>
          <w:rFonts w:ascii="Times New Roman" w:eastAsia="仿宋_GB2312" w:hAnsi="Times New Roman" w:cs="Times New Roman"/>
          <w:sz w:val="32"/>
          <w:szCs w:val="32"/>
        </w:rPr>
        <w:t>3.</w:t>
      </w:r>
      <w:r w:rsidRPr="00D70D1A">
        <w:rPr>
          <w:rFonts w:ascii="Times New Roman" w:eastAsia="仿宋_GB2312" w:hAnsi="Times New Roman" w:cs="Times New Roman"/>
          <w:sz w:val="32"/>
          <w:szCs w:val="32"/>
        </w:rPr>
        <w:t>习近平在吉尔吉斯斯坦媒体发表署名文章</w:t>
      </w:r>
    </w:p>
    <w:p w14:paraId="162C4623" w14:textId="208AE487" w:rsidR="00D70D1A" w:rsidRDefault="00B24954" w:rsidP="00D70D1A">
      <w:pPr>
        <w:spacing w:line="560" w:lineRule="exact"/>
        <w:ind w:firstLineChars="200" w:firstLine="420"/>
        <w:rPr>
          <w:rFonts w:ascii="Times New Roman" w:eastAsia="仿宋_GB2312" w:hAnsi="Times New Roman" w:cs="Times New Roman"/>
          <w:sz w:val="32"/>
          <w:szCs w:val="32"/>
        </w:rPr>
      </w:pPr>
      <w:hyperlink r:id="rId15" w:history="1">
        <w:r w:rsidR="00D70D1A" w:rsidRPr="00DD70C7">
          <w:rPr>
            <w:rStyle w:val="a8"/>
            <w:rFonts w:ascii="Times New Roman" w:eastAsia="仿宋_GB2312" w:hAnsi="Times New Roman" w:cs="Times New Roman"/>
            <w:sz w:val="32"/>
            <w:szCs w:val="32"/>
          </w:rPr>
          <w:t>https://www.12371.cn/2026/08/28/ARTI1787905738351893.shtml</w:t>
        </w:r>
      </w:hyperlink>
    </w:p>
    <w:p w14:paraId="4A1550C8" w14:textId="4A174862" w:rsidR="00D70D1A" w:rsidRDefault="00D70D1A" w:rsidP="00D70D1A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D70D1A">
        <w:rPr>
          <w:rFonts w:ascii="Times New Roman" w:eastAsia="仿宋_GB2312" w:hAnsi="Times New Roman" w:cs="Times New Roman"/>
          <w:sz w:val="32"/>
          <w:szCs w:val="32"/>
        </w:rPr>
        <w:t>4.</w:t>
      </w:r>
      <w:r w:rsidRPr="00D70D1A">
        <w:rPr>
          <w:rFonts w:ascii="Times New Roman" w:eastAsia="仿宋_GB2312" w:hAnsi="Times New Roman" w:cs="Times New Roman"/>
          <w:sz w:val="32"/>
          <w:szCs w:val="32"/>
        </w:rPr>
        <w:t>习近平对西藏日喀则市吉隆县遭受泥石流灾害</w:t>
      </w:r>
      <w:proofErr w:type="gramStart"/>
      <w:r w:rsidRPr="00D70D1A">
        <w:rPr>
          <w:rFonts w:ascii="Times New Roman" w:eastAsia="仿宋_GB2312" w:hAnsi="Times New Roman" w:cs="Times New Roman"/>
          <w:sz w:val="32"/>
          <w:szCs w:val="32"/>
        </w:rPr>
        <w:t>作出</w:t>
      </w:r>
      <w:proofErr w:type="gramEnd"/>
      <w:r w:rsidRPr="00D70D1A">
        <w:rPr>
          <w:rFonts w:ascii="Times New Roman" w:eastAsia="仿宋_GB2312" w:hAnsi="Times New Roman" w:cs="Times New Roman"/>
          <w:sz w:val="32"/>
          <w:szCs w:val="32"/>
        </w:rPr>
        <w:t>重要指示</w:t>
      </w:r>
    </w:p>
    <w:p w14:paraId="2B635016" w14:textId="747B21E0" w:rsidR="00D70D1A" w:rsidRDefault="00B24954" w:rsidP="00D70D1A">
      <w:pPr>
        <w:spacing w:line="560" w:lineRule="exact"/>
        <w:ind w:firstLineChars="200" w:firstLine="420"/>
        <w:rPr>
          <w:rFonts w:ascii="Times New Roman" w:eastAsia="仿宋_GB2312" w:hAnsi="Times New Roman" w:cs="Times New Roman"/>
          <w:sz w:val="32"/>
          <w:szCs w:val="32"/>
        </w:rPr>
      </w:pPr>
      <w:hyperlink r:id="rId16" w:history="1">
        <w:r w:rsidR="00D70D1A" w:rsidRPr="00DD70C7">
          <w:rPr>
            <w:rStyle w:val="a8"/>
            <w:rFonts w:ascii="Times New Roman" w:eastAsia="仿宋_GB2312" w:hAnsi="Times New Roman" w:cs="Times New Roman"/>
            <w:sz w:val="32"/>
            <w:szCs w:val="32"/>
          </w:rPr>
          <w:t>https://www.12371.cn/2026/08/26/ARTI1787729998419259.shtml</w:t>
        </w:r>
      </w:hyperlink>
    </w:p>
    <w:p w14:paraId="2EC8F17B" w14:textId="327C553F" w:rsidR="00D70D1A" w:rsidRDefault="00D70D1A" w:rsidP="00D70D1A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D70D1A">
        <w:rPr>
          <w:rFonts w:ascii="Times New Roman" w:eastAsia="仿宋_GB2312" w:hAnsi="Times New Roman" w:cs="Times New Roman"/>
          <w:sz w:val="32"/>
          <w:szCs w:val="32"/>
        </w:rPr>
        <w:t>5.</w:t>
      </w:r>
      <w:r w:rsidRPr="00D70D1A">
        <w:rPr>
          <w:rFonts w:ascii="Times New Roman" w:eastAsia="仿宋_GB2312" w:hAnsi="Times New Roman" w:cs="Times New Roman"/>
          <w:sz w:val="32"/>
          <w:szCs w:val="32"/>
        </w:rPr>
        <w:t>提高防灾减灾救灾能力</w:t>
      </w:r>
      <w:r w:rsidRPr="00D70D1A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Pr="00D70D1A">
        <w:rPr>
          <w:rFonts w:ascii="Times New Roman" w:eastAsia="仿宋_GB2312" w:hAnsi="Times New Roman" w:cs="Times New Roman"/>
          <w:sz w:val="32"/>
          <w:szCs w:val="32"/>
        </w:rPr>
        <w:t>（《求是》</w:t>
      </w:r>
      <w:r w:rsidRPr="00D70D1A">
        <w:rPr>
          <w:rFonts w:ascii="Times New Roman" w:eastAsia="仿宋_GB2312" w:hAnsi="Times New Roman" w:cs="Times New Roman"/>
          <w:sz w:val="32"/>
          <w:szCs w:val="32"/>
        </w:rPr>
        <w:t>2026</w:t>
      </w:r>
      <w:r w:rsidRPr="00D70D1A">
        <w:rPr>
          <w:rFonts w:ascii="Times New Roman" w:eastAsia="仿宋_GB2312" w:hAnsi="Times New Roman" w:cs="Times New Roman"/>
          <w:sz w:val="32"/>
          <w:szCs w:val="32"/>
        </w:rPr>
        <w:t>年第</w:t>
      </w:r>
      <w:r w:rsidRPr="00D70D1A">
        <w:rPr>
          <w:rFonts w:ascii="Times New Roman" w:eastAsia="仿宋_GB2312" w:hAnsi="Times New Roman" w:cs="Times New Roman"/>
          <w:sz w:val="32"/>
          <w:szCs w:val="32"/>
        </w:rPr>
        <w:t>16</w:t>
      </w:r>
      <w:r w:rsidRPr="00D70D1A">
        <w:rPr>
          <w:rFonts w:ascii="Times New Roman" w:eastAsia="仿宋_GB2312" w:hAnsi="Times New Roman" w:cs="Times New Roman"/>
          <w:sz w:val="32"/>
          <w:szCs w:val="32"/>
        </w:rPr>
        <w:t>期发表）</w:t>
      </w:r>
    </w:p>
    <w:p w14:paraId="68106490" w14:textId="42B2DDA3" w:rsidR="00D70D1A" w:rsidRDefault="00B24954" w:rsidP="00D70D1A">
      <w:pPr>
        <w:spacing w:line="560" w:lineRule="exact"/>
        <w:ind w:firstLineChars="200" w:firstLine="420"/>
        <w:rPr>
          <w:rFonts w:ascii="Times New Roman" w:eastAsia="仿宋_GB2312" w:hAnsi="Times New Roman" w:cs="Times New Roman"/>
          <w:sz w:val="32"/>
          <w:szCs w:val="32"/>
        </w:rPr>
      </w:pPr>
      <w:hyperlink r:id="rId17" w:history="1">
        <w:r w:rsidR="00D70D1A" w:rsidRPr="00DD70C7">
          <w:rPr>
            <w:rStyle w:val="a8"/>
            <w:rFonts w:ascii="Times New Roman" w:eastAsia="仿宋_GB2312" w:hAnsi="Times New Roman" w:cs="Times New Roman"/>
            <w:sz w:val="32"/>
            <w:szCs w:val="32"/>
          </w:rPr>
          <w:t>https://www.qstheory.cn/20260815/2927c3292ea046d89efd4b51ee110b1f/c.html</w:t>
        </w:r>
      </w:hyperlink>
    </w:p>
    <w:p w14:paraId="122DC3BC" w14:textId="4E902157" w:rsidR="00D70D1A" w:rsidRDefault="00D70D1A" w:rsidP="00D70D1A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D70D1A">
        <w:rPr>
          <w:rFonts w:ascii="Times New Roman" w:eastAsia="仿宋_GB2312" w:hAnsi="Times New Roman" w:cs="Times New Roman"/>
          <w:sz w:val="32"/>
          <w:szCs w:val="32"/>
        </w:rPr>
        <w:t>6.</w:t>
      </w:r>
      <w:r w:rsidRPr="00D70D1A">
        <w:rPr>
          <w:rFonts w:ascii="Times New Roman" w:eastAsia="仿宋_GB2312" w:hAnsi="Times New Roman" w:cs="Times New Roman"/>
          <w:sz w:val="32"/>
          <w:szCs w:val="32"/>
        </w:rPr>
        <w:t>坚持落实管党治党政治责任（《求是》</w:t>
      </w:r>
      <w:r w:rsidRPr="00D70D1A">
        <w:rPr>
          <w:rFonts w:ascii="Times New Roman" w:eastAsia="仿宋_GB2312" w:hAnsi="Times New Roman" w:cs="Times New Roman"/>
          <w:sz w:val="32"/>
          <w:szCs w:val="32"/>
        </w:rPr>
        <w:t>2026</w:t>
      </w:r>
      <w:r w:rsidRPr="00D70D1A">
        <w:rPr>
          <w:rFonts w:ascii="Times New Roman" w:eastAsia="仿宋_GB2312" w:hAnsi="Times New Roman" w:cs="Times New Roman"/>
          <w:sz w:val="32"/>
          <w:szCs w:val="32"/>
        </w:rPr>
        <w:t>年第</w:t>
      </w:r>
      <w:r w:rsidRPr="00D70D1A">
        <w:rPr>
          <w:rFonts w:ascii="Times New Roman" w:eastAsia="仿宋_GB2312" w:hAnsi="Times New Roman" w:cs="Times New Roman"/>
          <w:sz w:val="32"/>
          <w:szCs w:val="32"/>
        </w:rPr>
        <w:t>17</w:t>
      </w:r>
      <w:r w:rsidRPr="00D70D1A">
        <w:rPr>
          <w:rFonts w:ascii="Times New Roman" w:eastAsia="仿宋_GB2312" w:hAnsi="Times New Roman" w:cs="Times New Roman"/>
          <w:sz w:val="32"/>
          <w:szCs w:val="32"/>
        </w:rPr>
        <w:t>期发</w:t>
      </w:r>
      <w:r w:rsidRPr="00D70D1A">
        <w:rPr>
          <w:rFonts w:ascii="Times New Roman" w:eastAsia="仿宋_GB2312" w:hAnsi="Times New Roman" w:cs="Times New Roman"/>
          <w:sz w:val="32"/>
          <w:szCs w:val="32"/>
        </w:rPr>
        <w:lastRenderedPageBreak/>
        <w:t>表）</w:t>
      </w:r>
    </w:p>
    <w:p w14:paraId="4EA09E36" w14:textId="1061A906" w:rsidR="00D70D1A" w:rsidRDefault="00B24954" w:rsidP="00D70D1A">
      <w:pPr>
        <w:spacing w:line="560" w:lineRule="exact"/>
        <w:ind w:firstLineChars="200" w:firstLine="420"/>
        <w:rPr>
          <w:rFonts w:ascii="Times New Roman" w:eastAsia="仿宋_GB2312" w:hAnsi="Times New Roman" w:cs="Times New Roman"/>
          <w:sz w:val="32"/>
          <w:szCs w:val="32"/>
        </w:rPr>
      </w:pPr>
      <w:hyperlink r:id="rId18" w:history="1">
        <w:r w:rsidR="00D70D1A" w:rsidRPr="00DD70C7">
          <w:rPr>
            <w:rStyle w:val="a8"/>
            <w:rFonts w:ascii="Times New Roman" w:eastAsia="仿宋_GB2312" w:hAnsi="Times New Roman" w:cs="Times New Roman"/>
            <w:sz w:val="32"/>
            <w:szCs w:val="32"/>
          </w:rPr>
          <w:t>https://www.qstheory.cn/20260831/b6a7bce77e7a49f99adcbb380e0ed32e/c.html</w:t>
        </w:r>
      </w:hyperlink>
    </w:p>
    <w:p w14:paraId="324596DA" w14:textId="2E24E874" w:rsidR="004B6929" w:rsidRPr="00C8126C" w:rsidRDefault="00386242" w:rsidP="00C8126C">
      <w:pPr>
        <w:pStyle w:val="a9"/>
        <w:numPr>
          <w:ilvl w:val="0"/>
          <w:numId w:val="3"/>
        </w:numPr>
        <w:spacing w:line="580" w:lineRule="exact"/>
        <w:ind w:firstLineChars="0"/>
        <w:rPr>
          <w:rFonts w:ascii="Times New Roman" w:eastAsia="黑体" w:hAnsi="Times New Roman" w:cs="Times New Roman"/>
          <w:sz w:val="32"/>
          <w:szCs w:val="32"/>
        </w:rPr>
      </w:pPr>
      <w:r w:rsidRPr="00D70D1A">
        <w:rPr>
          <w:rFonts w:ascii="Times New Roman" w:eastAsia="黑体" w:hAnsi="Times New Roman" w:cs="Times New Roman"/>
          <w:sz w:val="32"/>
          <w:szCs w:val="32"/>
        </w:rPr>
        <w:t>习近平党建思想</w:t>
      </w:r>
    </w:p>
    <w:p w14:paraId="318B3FBD" w14:textId="7773FD23" w:rsidR="004B6929" w:rsidRDefault="00C8126C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1</w:t>
      </w:r>
      <w:r w:rsidR="00386242">
        <w:rPr>
          <w:rFonts w:ascii="Times New Roman" w:eastAsia="仿宋_GB2312" w:hAnsi="Times New Roman" w:cs="Times New Roman"/>
          <w:sz w:val="32"/>
          <w:szCs w:val="32"/>
        </w:rPr>
        <w:t>.</w:t>
      </w:r>
      <w:r w:rsidR="00386242">
        <w:rPr>
          <w:rFonts w:ascii="Times New Roman" w:eastAsia="仿宋_GB2312" w:hAnsi="Times New Roman" w:cs="Times New Roman"/>
          <w:sz w:val="32"/>
          <w:szCs w:val="32"/>
        </w:rPr>
        <w:t>《人民网》</w:t>
      </w:r>
      <w:r w:rsidR="00386242">
        <w:rPr>
          <w:rFonts w:ascii="Times New Roman" w:eastAsia="仿宋_GB2312" w:hAnsi="Times New Roman" w:cs="Times New Roman"/>
          <w:sz w:val="32"/>
          <w:szCs w:val="32"/>
        </w:rPr>
        <w:t>-“</w:t>
      </w:r>
      <w:r w:rsidR="00386242">
        <w:rPr>
          <w:rFonts w:ascii="Times New Roman" w:eastAsia="仿宋_GB2312" w:hAnsi="Times New Roman" w:cs="Times New Roman"/>
          <w:sz w:val="32"/>
          <w:szCs w:val="32"/>
        </w:rPr>
        <w:t>学习贯彻习近平党建思想</w:t>
      </w:r>
      <w:r w:rsidR="00386242">
        <w:rPr>
          <w:rFonts w:ascii="Times New Roman" w:eastAsia="仿宋_GB2312" w:hAnsi="Times New Roman" w:cs="Times New Roman"/>
          <w:sz w:val="32"/>
          <w:szCs w:val="32"/>
        </w:rPr>
        <w:t>”</w:t>
      </w:r>
      <w:r w:rsidR="00386242">
        <w:rPr>
          <w:rFonts w:ascii="Times New Roman" w:eastAsia="仿宋_GB2312" w:hAnsi="Times New Roman" w:cs="Times New Roman"/>
          <w:sz w:val="32"/>
          <w:szCs w:val="32"/>
        </w:rPr>
        <w:t>专栏</w:t>
      </w:r>
    </w:p>
    <w:p w14:paraId="2FB704FA" w14:textId="1A1A62B5" w:rsidR="004B6929" w:rsidRDefault="00B24954">
      <w:pPr>
        <w:spacing w:line="560" w:lineRule="exact"/>
        <w:ind w:firstLineChars="200" w:firstLine="420"/>
        <w:rPr>
          <w:rFonts w:ascii="Times New Roman" w:eastAsia="仿宋_GB2312" w:hAnsi="Times New Roman" w:cs="Times New Roman"/>
          <w:sz w:val="32"/>
          <w:szCs w:val="32"/>
        </w:rPr>
      </w:pPr>
      <w:hyperlink r:id="rId19" w:history="1">
        <w:r w:rsidR="00386242">
          <w:rPr>
            <w:rStyle w:val="a7"/>
            <w:rFonts w:ascii="Times New Roman" w:eastAsia="仿宋_GB2312" w:hAnsi="Times New Roman" w:cs="Times New Roman"/>
            <w:sz w:val="32"/>
            <w:szCs w:val="32"/>
          </w:rPr>
          <w:t>http://cpc.people.com.cn/GB/67481/462335/index.html</w:t>
        </w:r>
      </w:hyperlink>
    </w:p>
    <w:p w14:paraId="09F844A8" w14:textId="09B93685" w:rsidR="00D70D1A" w:rsidRPr="005F674B" w:rsidRDefault="00C8126C" w:rsidP="00D70D1A">
      <w:pPr>
        <w:spacing w:line="560" w:lineRule="exact"/>
        <w:ind w:leftChars="304" w:left="638"/>
        <w:rPr>
          <w:rFonts w:ascii="仿宋_GB2312" w:eastAsia="仿宋_GB2312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2</w:t>
      </w:r>
      <w:r w:rsidR="00D70D1A">
        <w:rPr>
          <w:rFonts w:ascii="Times New Roman" w:eastAsia="仿宋_GB2312" w:hAnsi="Times New Roman" w:cs="Times New Roman"/>
          <w:sz w:val="32"/>
          <w:szCs w:val="32"/>
        </w:rPr>
        <w:t>.</w:t>
      </w:r>
      <w:r w:rsidR="00D70D1A" w:rsidRPr="005F674B">
        <w:rPr>
          <w:rFonts w:ascii="仿宋_GB2312" w:eastAsia="仿宋_GB2312" w:hint="eastAsia"/>
          <w:sz w:val="32"/>
          <w:szCs w:val="32"/>
        </w:rPr>
        <w:t>《学习强国》-“庆祝中国共产党成立105周年”专栏</w:t>
      </w:r>
    </w:p>
    <w:p w14:paraId="0149874F" w14:textId="27F17E7C" w:rsidR="00D70D1A" w:rsidRDefault="00B24954">
      <w:pPr>
        <w:spacing w:line="560" w:lineRule="exact"/>
        <w:ind w:firstLineChars="200" w:firstLine="420"/>
        <w:rPr>
          <w:rFonts w:ascii="Times New Roman" w:eastAsia="仿宋_GB2312" w:hAnsi="Times New Roman" w:cs="Times New Roman"/>
          <w:sz w:val="32"/>
          <w:szCs w:val="32"/>
        </w:rPr>
      </w:pPr>
      <w:hyperlink r:id="rId20" w:history="1">
        <w:r w:rsidR="00D70D1A" w:rsidRPr="00DD70C7">
          <w:rPr>
            <w:rStyle w:val="a8"/>
            <w:rFonts w:ascii="Times New Roman" w:eastAsia="仿宋_GB2312" w:hAnsi="Times New Roman" w:cs="Times New Roman"/>
            <w:sz w:val="32"/>
            <w:szCs w:val="32"/>
          </w:rPr>
          <w:t>https://www.xuexi.cn/xxqg.html?id=ab6c99f8cbc54695b453126b25debff2</w:t>
        </w:r>
      </w:hyperlink>
    </w:p>
    <w:p w14:paraId="3A2F59B5" w14:textId="77777777" w:rsidR="00D70D1A" w:rsidRDefault="00D70D1A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bookmarkStart w:id="1" w:name="_GoBack"/>
      <w:bookmarkEnd w:id="1"/>
    </w:p>
    <w:sectPr w:rsidR="00D70D1A">
      <w:footerReference w:type="default" r:id="rId21"/>
      <w:pgSz w:w="11906" w:h="16838"/>
      <w:pgMar w:top="2155" w:right="1531" w:bottom="187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22C7A2" w14:textId="77777777" w:rsidR="00B24954" w:rsidRDefault="00B24954">
      <w:r>
        <w:separator/>
      </w:r>
    </w:p>
  </w:endnote>
  <w:endnote w:type="continuationSeparator" w:id="0">
    <w:p w14:paraId="7F69FBD4" w14:textId="77777777" w:rsidR="00B24954" w:rsidRDefault="00B24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40972324"/>
    </w:sdtPr>
    <w:sdtEndPr>
      <w:rPr>
        <w:rFonts w:ascii="宋体" w:eastAsia="宋体" w:hAnsi="宋体"/>
        <w:sz w:val="28"/>
        <w:szCs w:val="28"/>
      </w:rPr>
    </w:sdtEndPr>
    <w:sdtContent>
      <w:p w14:paraId="68C19696" w14:textId="58886E01" w:rsidR="004B6929" w:rsidRDefault="00386242">
        <w:pPr>
          <w:pStyle w:val="a3"/>
          <w:jc w:val="center"/>
          <w:rPr>
            <w:rFonts w:ascii="宋体" w:eastAsia="宋体" w:hAnsi="宋体"/>
            <w:sz w:val="28"/>
            <w:szCs w:val="28"/>
          </w:rPr>
        </w:pPr>
        <w:r>
          <w:rPr>
            <w:rFonts w:ascii="宋体" w:eastAsia="宋体" w:hAnsi="宋体"/>
            <w:sz w:val="28"/>
            <w:szCs w:val="28"/>
          </w:rPr>
          <w:t>-</w:t>
        </w:r>
        <w:r>
          <w:rPr>
            <w:rFonts w:ascii="宋体" w:eastAsia="宋体" w:hAnsi="宋体"/>
            <w:sz w:val="28"/>
            <w:szCs w:val="28"/>
          </w:rPr>
          <w:fldChar w:fldCharType="begin"/>
        </w:r>
        <w:r>
          <w:rPr>
            <w:rFonts w:ascii="宋体" w:eastAsia="宋体" w:hAnsi="宋体"/>
            <w:sz w:val="28"/>
            <w:szCs w:val="28"/>
          </w:rPr>
          <w:instrText>PAGE   \* MERGEFORMAT</w:instrText>
        </w:r>
        <w:r>
          <w:rPr>
            <w:rFonts w:ascii="宋体" w:eastAsia="宋体" w:hAnsi="宋体"/>
            <w:sz w:val="28"/>
            <w:szCs w:val="28"/>
          </w:rPr>
          <w:fldChar w:fldCharType="separate"/>
        </w:r>
        <w:r w:rsidR="00C8126C" w:rsidRPr="00C8126C">
          <w:rPr>
            <w:rFonts w:ascii="宋体" w:eastAsia="宋体" w:hAnsi="宋体"/>
            <w:noProof/>
            <w:sz w:val="28"/>
            <w:szCs w:val="28"/>
            <w:lang w:val="zh-CN"/>
          </w:rPr>
          <w:t>3</w:t>
        </w:r>
        <w:r>
          <w:rPr>
            <w:rFonts w:ascii="宋体" w:eastAsia="宋体" w:hAnsi="宋体"/>
            <w:sz w:val="28"/>
            <w:szCs w:val="28"/>
          </w:rPr>
          <w:fldChar w:fldCharType="end"/>
        </w:r>
        <w:r>
          <w:rPr>
            <w:rFonts w:ascii="宋体" w:eastAsia="宋体" w:hAnsi="宋体"/>
            <w:sz w:val="28"/>
            <w:szCs w:val="28"/>
          </w:rPr>
          <w:t>-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ADE314" w14:textId="77777777" w:rsidR="00B24954" w:rsidRDefault="00B24954">
      <w:r>
        <w:separator/>
      </w:r>
    </w:p>
  </w:footnote>
  <w:footnote w:type="continuationSeparator" w:id="0">
    <w:p w14:paraId="7420D6B7" w14:textId="77777777" w:rsidR="00B24954" w:rsidRDefault="00B249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B25F2A7"/>
    <w:multiLevelType w:val="singleLevel"/>
    <w:tmpl w:val="BB25F2A7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1403685A"/>
    <w:multiLevelType w:val="hybridMultilevel"/>
    <w:tmpl w:val="66A8A850"/>
    <w:lvl w:ilvl="0" w:tplc="8578B88C">
      <w:start w:val="4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" w15:restartNumberingAfterBreak="0">
    <w:nsid w:val="66B1574E"/>
    <w:multiLevelType w:val="hybridMultilevel"/>
    <w:tmpl w:val="0054F5B0"/>
    <w:lvl w:ilvl="0" w:tplc="B6101452">
      <w:start w:val="4"/>
      <w:numFmt w:val="japaneseCounting"/>
      <w:lvlText w:val="%1、"/>
      <w:lvlJc w:val="left"/>
      <w:pPr>
        <w:ind w:left="1360" w:hanging="720"/>
      </w:pPr>
      <w:rPr>
        <w:rFonts w:eastAsia="仿宋_GB2312"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CB5"/>
    <w:rsid w:val="00000F19"/>
    <w:rsid w:val="0000184F"/>
    <w:rsid w:val="00043E44"/>
    <w:rsid w:val="00051D8E"/>
    <w:rsid w:val="00073F86"/>
    <w:rsid w:val="0008445B"/>
    <w:rsid w:val="00091573"/>
    <w:rsid w:val="000A32CE"/>
    <w:rsid w:val="000A35A1"/>
    <w:rsid w:val="000C3041"/>
    <w:rsid w:val="000C6224"/>
    <w:rsid w:val="00102B45"/>
    <w:rsid w:val="00113138"/>
    <w:rsid w:val="00156241"/>
    <w:rsid w:val="0017043E"/>
    <w:rsid w:val="00192895"/>
    <w:rsid w:val="001973B7"/>
    <w:rsid w:val="001B06F8"/>
    <w:rsid w:val="001B7E90"/>
    <w:rsid w:val="001C07D8"/>
    <w:rsid w:val="001D1EAE"/>
    <w:rsid w:val="002005A8"/>
    <w:rsid w:val="0021679E"/>
    <w:rsid w:val="002177E5"/>
    <w:rsid w:val="00225888"/>
    <w:rsid w:val="00231BBD"/>
    <w:rsid w:val="0023788A"/>
    <w:rsid w:val="00253438"/>
    <w:rsid w:val="00253C86"/>
    <w:rsid w:val="00264EE9"/>
    <w:rsid w:val="00270C1E"/>
    <w:rsid w:val="0027140A"/>
    <w:rsid w:val="00273383"/>
    <w:rsid w:val="002814D9"/>
    <w:rsid w:val="00285A8E"/>
    <w:rsid w:val="00293A0C"/>
    <w:rsid w:val="003433E1"/>
    <w:rsid w:val="0035344B"/>
    <w:rsid w:val="00362D01"/>
    <w:rsid w:val="00364835"/>
    <w:rsid w:val="003705CF"/>
    <w:rsid w:val="00386242"/>
    <w:rsid w:val="00390841"/>
    <w:rsid w:val="00396492"/>
    <w:rsid w:val="003A010E"/>
    <w:rsid w:val="003B4BF7"/>
    <w:rsid w:val="003B7101"/>
    <w:rsid w:val="003D05FC"/>
    <w:rsid w:val="003E2974"/>
    <w:rsid w:val="00414A45"/>
    <w:rsid w:val="00441CC3"/>
    <w:rsid w:val="00456987"/>
    <w:rsid w:val="0047752A"/>
    <w:rsid w:val="004876E2"/>
    <w:rsid w:val="004B08CA"/>
    <w:rsid w:val="004B3625"/>
    <w:rsid w:val="004B4692"/>
    <w:rsid w:val="004B6929"/>
    <w:rsid w:val="004C1606"/>
    <w:rsid w:val="004C43D0"/>
    <w:rsid w:val="004F1963"/>
    <w:rsid w:val="005038BC"/>
    <w:rsid w:val="005115FC"/>
    <w:rsid w:val="005144B4"/>
    <w:rsid w:val="00515CAA"/>
    <w:rsid w:val="00517791"/>
    <w:rsid w:val="005201F5"/>
    <w:rsid w:val="005258BF"/>
    <w:rsid w:val="005262E0"/>
    <w:rsid w:val="00530042"/>
    <w:rsid w:val="00530E87"/>
    <w:rsid w:val="0053272F"/>
    <w:rsid w:val="00563DA1"/>
    <w:rsid w:val="0059364E"/>
    <w:rsid w:val="005C0B17"/>
    <w:rsid w:val="005D12E0"/>
    <w:rsid w:val="005D34C1"/>
    <w:rsid w:val="005E2814"/>
    <w:rsid w:val="005E7193"/>
    <w:rsid w:val="005F1AC0"/>
    <w:rsid w:val="005F712D"/>
    <w:rsid w:val="00601035"/>
    <w:rsid w:val="00612834"/>
    <w:rsid w:val="00614FAC"/>
    <w:rsid w:val="00624E7F"/>
    <w:rsid w:val="00642FDF"/>
    <w:rsid w:val="00672023"/>
    <w:rsid w:val="0067447A"/>
    <w:rsid w:val="00676E19"/>
    <w:rsid w:val="006B2ECF"/>
    <w:rsid w:val="006C7085"/>
    <w:rsid w:val="006D1616"/>
    <w:rsid w:val="00701388"/>
    <w:rsid w:val="0070608C"/>
    <w:rsid w:val="007109F3"/>
    <w:rsid w:val="00721E54"/>
    <w:rsid w:val="0072481B"/>
    <w:rsid w:val="00744B33"/>
    <w:rsid w:val="0076685A"/>
    <w:rsid w:val="00792A50"/>
    <w:rsid w:val="007A5C94"/>
    <w:rsid w:val="007B1F6E"/>
    <w:rsid w:val="007B2166"/>
    <w:rsid w:val="007C67EF"/>
    <w:rsid w:val="00817D26"/>
    <w:rsid w:val="00834BAD"/>
    <w:rsid w:val="0087465B"/>
    <w:rsid w:val="00885DFB"/>
    <w:rsid w:val="00895AC2"/>
    <w:rsid w:val="00897718"/>
    <w:rsid w:val="008A0F09"/>
    <w:rsid w:val="008B3B57"/>
    <w:rsid w:val="008E18D8"/>
    <w:rsid w:val="008F3ADB"/>
    <w:rsid w:val="0090163F"/>
    <w:rsid w:val="00913088"/>
    <w:rsid w:val="00943CA1"/>
    <w:rsid w:val="00952D9C"/>
    <w:rsid w:val="00961601"/>
    <w:rsid w:val="00963C9A"/>
    <w:rsid w:val="009647EC"/>
    <w:rsid w:val="009710CF"/>
    <w:rsid w:val="0097408F"/>
    <w:rsid w:val="00990873"/>
    <w:rsid w:val="00993BAA"/>
    <w:rsid w:val="009C68E6"/>
    <w:rsid w:val="009E60E0"/>
    <w:rsid w:val="00A140FD"/>
    <w:rsid w:val="00A76D87"/>
    <w:rsid w:val="00A845E9"/>
    <w:rsid w:val="00A85CF4"/>
    <w:rsid w:val="00A94B57"/>
    <w:rsid w:val="00AD3EC6"/>
    <w:rsid w:val="00B06122"/>
    <w:rsid w:val="00B07B89"/>
    <w:rsid w:val="00B17885"/>
    <w:rsid w:val="00B2035F"/>
    <w:rsid w:val="00B203D6"/>
    <w:rsid w:val="00B24954"/>
    <w:rsid w:val="00B36296"/>
    <w:rsid w:val="00B56E0F"/>
    <w:rsid w:val="00B62B40"/>
    <w:rsid w:val="00B700AF"/>
    <w:rsid w:val="00BA2A42"/>
    <w:rsid w:val="00BA7982"/>
    <w:rsid w:val="00BB1CAC"/>
    <w:rsid w:val="00BF2F86"/>
    <w:rsid w:val="00C074AF"/>
    <w:rsid w:val="00C10BBD"/>
    <w:rsid w:val="00C144D1"/>
    <w:rsid w:val="00C1512C"/>
    <w:rsid w:val="00C42880"/>
    <w:rsid w:val="00C519A9"/>
    <w:rsid w:val="00C5525B"/>
    <w:rsid w:val="00C8126C"/>
    <w:rsid w:val="00C818CB"/>
    <w:rsid w:val="00C836A6"/>
    <w:rsid w:val="00C9699F"/>
    <w:rsid w:val="00CB08FC"/>
    <w:rsid w:val="00CD03D0"/>
    <w:rsid w:val="00CD055C"/>
    <w:rsid w:val="00CF1B6C"/>
    <w:rsid w:val="00D04D7B"/>
    <w:rsid w:val="00D31EE2"/>
    <w:rsid w:val="00D547A5"/>
    <w:rsid w:val="00D61D89"/>
    <w:rsid w:val="00D63409"/>
    <w:rsid w:val="00D66136"/>
    <w:rsid w:val="00D70D1A"/>
    <w:rsid w:val="00D869B6"/>
    <w:rsid w:val="00DB1189"/>
    <w:rsid w:val="00DB4417"/>
    <w:rsid w:val="00DC6A3E"/>
    <w:rsid w:val="00DD7FE7"/>
    <w:rsid w:val="00E07A86"/>
    <w:rsid w:val="00E17FC1"/>
    <w:rsid w:val="00E53542"/>
    <w:rsid w:val="00E82160"/>
    <w:rsid w:val="00E927B5"/>
    <w:rsid w:val="00E9363A"/>
    <w:rsid w:val="00EB279A"/>
    <w:rsid w:val="00ED1A8A"/>
    <w:rsid w:val="00ED7B61"/>
    <w:rsid w:val="00EF4F0F"/>
    <w:rsid w:val="00EF59C2"/>
    <w:rsid w:val="00F035FD"/>
    <w:rsid w:val="00F12437"/>
    <w:rsid w:val="00F169C0"/>
    <w:rsid w:val="00F30F9E"/>
    <w:rsid w:val="00F439C7"/>
    <w:rsid w:val="00F819A6"/>
    <w:rsid w:val="00F94598"/>
    <w:rsid w:val="00F9792B"/>
    <w:rsid w:val="00FA0CB5"/>
    <w:rsid w:val="00FA2DA3"/>
    <w:rsid w:val="00FA2F1C"/>
    <w:rsid w:val="00FA7794"/>
    <w:rsid w:val="00FC05A3"/>
    <w:rsid w:val="00FD6220"/>
    <w:rsid w:val="00FE13A8"/>
    <w:rsid w:val="00FE243F"/>
    <w:rsid w:val="0B355961"/>
    <w:rsid w:val="17645CBB"/>
    <w:rsid w:val="242D708B"/>
    <w:rsid w:val="38540A9D"/>
    <w:rsid w:val="39CE0C38"/>
    <w:rsid w:val="44D16FF4"/>
    <w:rsid w:val="4D4D1BB0"/>
    <w:rsid w:val="57D73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E72160C"/>
  <w15:docId w15:val="{EC046628-E4F7-47CC-88CF-5CFAF769B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12371.cn/2023/12/27/ARTI1703689211048182.shtml" TargetMode="External"/><Relationship Id="rId13" Type="http://schemas.openxmlformats.org/officeDocument/2006/relationships/hyperlink" Target="https://www.12371.cn/2026/08/24/ARTI1787567682503194.shtml" TargetMode="External"/><Relationship Id="rId18" Type="http://schemas.openxmlformats.org/officeDocument/2006/relationships/hyperlink" Target="https://www.qstheory.cn/20260831/b6a7bce77e7a49f99adcbb380e0ed32e/c.html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www.12371.cn/2022/10/26/ARTI1666788342244946.shtml" TargetMode="External"/><Relationship Id="rId12" Type="http://schemas.openxmlformats.org/officeDocument/2006/relationships/hyperlink" Target="http://cpc.people.com.cn/n1/2025/1029/c64094-40591921.html" TargetMode="External"/><Relationship Id="rId17" Type="http://schemas.openxmlformats.org/officeDocument/2006/relationships/hyperlink" Target="https://www.qstheory.cn/20260815/2927c3292ea046d89efd4b51ee110b1f/c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12371.cn/2026/08/26/ARTI1787729998419259.shtml" TargetMode="External"/><Relationship Id="rId20" Type="http://schemas.openxmlformats.org/officeDocument/2006/relationships/hyperlink" Target="https://www.xuexi.cn/xxqg.html?id=ab6c99f8cbc54695b453126b25debff2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pc.people.com.cn/n1/2025/1029/c64387-40591925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12371.cn/2026/08/28/ARTI1787905738351893.shtml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cpc.people.com.cn/n1/2025/1023/c64094-40588223.html" TargetMode="External"/><Relationship Id="rId19" Type="http://schemas.openxmlformats.org/officeDocument/2006/relationships/hyperlink" Target="http://cpc.people.com.cn/GB/67481/462335/index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12371.cn/2024/02/19/ARTI1708338178405882.shtml" TargetMode="External"/><Relationship Id="rId14" Type="http://schemas.openxmlformats.org/officeDocument/2006/relationships/hyperlink" Target="https://www.12371.cn/2026/08/17/ARTI1786948307672873.shtm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375</Words>
  <Characters>2142</Characters>
  <Application>Microsoft Office Word</Application>
  <DocSecurity>0</DocSecurity>
  <Lines>17</Lines>
  <Paragraphs>5</Paragraphs>
  <ScaleCrop>false</ScaleCrop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张君菲</dc:creator>
  <cp:lastModifiedBy>付莹</cp:lastModifiedBy>
  <cp:revision>215</cp:revision>
  <dcterms:created xsi:type="dcterms:W3CDTF">2025-06-12T08:20:00Z</dcterms:created>
  <dcterms:modified xsi:type="dcterms:W3CDTF">2026-09-02T02:02:00Z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eyJoZGlkIjoiM2Y3ODkwMTk2ZjBkOThhN2NjODk4Mjg4MDRlMjBkZmUiLCJ1c2VySWQiOiIzOTQwODMyNzEifQ==</vt:lpwstr>
  </property>
  <property fmtid="{D5CDD505-2E9C-101B-9397-08002B2CF9AE}" pid="3" name="KSOProductBuildVer">
    <vt:lpwstr>2052-12.1.0.28043</vt:lpwstr>
  </property>
  <property fmtid="{D5CDD505-2E9C-101B-9397-08002B2CF9AE}" pid="4" name="ICV">
    <vt:lpwstr>BB1163D50DF54767870D34E73BEA1E56_13</vt:lpwstr>
  </property>
</Properties>
</file>