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F1C2D">
      <w:pPr>
        <w:spacing w:line="58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关于开展2022年中长期贷款项目实施及使用管理情况专项检查的通知</w:t>
      </w:r>
    </w:p>
    <w:p w14:paraId="42339B31">
      <w:pPr>
        <w:spacing w:line="580" w:lineRule="exact"/>
        <w:rPr>
          <w:rFonts w:ascii="仿宋_GB2312" w:eastAsia="仿宋_GB2312"/>
          <w:sz w:val="28"/>
          <w:szCs w:val="32"/>
        </w:rPr>
      </w:pPr>
    </w:p>
    <w:p w14:paraId="0D8F9085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各相关单位、部门：</w:t>
      </w:r>
    </w:p>
    <w:p w14:paraId="18F6C8EC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我校于2022年获批实施中长期贴息贷款项目，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截至目前项目实施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，为全面深入了解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单位项目实施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、设备使用效益及日常管理情况，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组织开展项目自查与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检查工作，有关事项通知如下：</w:t>
      </w:r>
    </w:p>
    <w:p w14:paraId="709FDCE2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项目实施单位</w:t>
      </w:r>
      <w:r>
        <w:rPr>
          <w:rFonts w:hint="eastAsia" w:ascii="黑体" w:hAnsi="黑体" w:eastAsia="黑体" w:cs="黑体"/>
          <w:sz w:val="32"/>
          <w:szCs w:val="32"/>
        </w:rPr>
        <w:t>开展全面自查</w:t>
      </w:r>
    </w:p>
    <w:p w14:paraId="1F1F1D80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各项目实施单位就申报项目实施进度、建设成效、设备使用效益及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等情况进行认真、全面、深入开展总结和</w:t>
      </w:r>
      <w:r>
        <w:rPr>
          <w:rFonts w:hint="eastAsia" w:ascii="仿宋_GB2312" w:hAnsi="仿宋_GB2312" w:eastAsia="仿宋_GB2312" w:cs="仿宋_GB2312"/>
          <w:sz w:val="32"/>
          <w:szCs w:val="32"/>
        </w:rPr>
        <w:t>自查。针对自查发现的各类问题，逐项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088F1455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自查情况形成自查报告（见附件1），并填写附件2和附件3，并于2026年9月8日下班前将自查报告及两个附件电子版及纸质版（签字盖章）报资产与实验室管理处设备管理科兰旭老师（北辰校区体育中心西侧A232办公室）。</w:t>
      </w:r>
    </w:p>
    <w:p w14:paraId="5FA583E4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二、学校开展专项检查</w:t>
      </w:r>
    </w:p>
    <w:p w14:paraId="7EFF5863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2026年9月份，资产与实验室管理处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将联合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相关职能部门组成专项检查组，深入项目实施单位开展现场专项检查。</w:t>
      </w:r>
    </w:p>
    <w:p w14:paraId="1E32A8D3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联系人：兰旭  谭品峰，联系方式：WeLink</w:t>
      </w:r>
    </w:p>
    <w:p w14:paraId="4ECEBB94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6D7EFE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附件：1.自查报告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130B6BE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2.项目建设情况表</w:t>
      </w:r>
    </w:p>
    <w:p w14:paraId="5B68AA3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3.设备使用及管理情况表</w:t>
      </w:r>
    </w:p>
    <w:p w14:paraId="133C5811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4.河北工业大学贵重仪器设备使用效益及管理考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核评审办法（河北工大〔2023〕8号）</w:t>
      </w:r>
    </w:p>
    <w:p w14:paraId="7734821E"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B48E29B"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601658F6">
      <w:pPr>
        <w:wordWrap w:val="0"/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资产与实验室管理处  </w:t>
      </w:r>
    </w:p>
    <w:p w14:paraId="269D6E14">
      <w:pPr>
        <w:wordWrap w:val="0"/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2026年7月9日   </w:t>
      </w:r>
    </w:p>
    <w:p w14:paraId="524AF5DF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E3BAEA-1778-4426-BA5A-5A02EF4800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BB0F5D6-280A-4746-8462-5739FBB9A7E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6D07951-8A4D-48FD-9F59-A15FEE151E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2E4A620-397E-45C3-9510-2DAC7F6D53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4F"/>
    <w:rsid w:val="001C53FC"/>
    <w:rsid w:val="00237EF1"/>
    <w:rsid w:val="004175C3"/>
    <w:rsid w:val="004818F2"/>
    <w:rsid w:val="0069634F"/>
    <w:rsid w:val="00760DF0"/>
    <w:rsid w:val="007F2228"/>
    <w:rsid w:val="009B0821"/>
    <w:rsid w:val="009F7B79"/>
    <w:rsid w:val="00A06D16"/>
    <w:rsid w:val="00A77631"/>
    <w:rsid w:val="00BA4E80"/>
    <w:rsid w:val="00DB0B10"/>
    <w:rsid w:val="00EC4955"/>
    <w:rsid w:val="021C34EE"/>
    <w:rsid w:val="0270061D"/>
    <w:rsid w:val="02F4124E"/>
    <w:rsid w:val="04A71780"/>
    <w:rsid w:val="0B5F59A7"/>
    <w:rsid w:val="0FDE750E"/>
    <w:rsid w:val="103E61FE"/>
    <w:rsid w:val="121E62E8"/>
    <w:rsid w:val="12386C7D"/>
    <w:rsid w:val="147A7262"/>
    <w:rsid w:val="172E7EC2"/>
    <w:rsid w:val="17312619"/>
    <w:rsid w:val="17A441AF"/>
    <w:rsid w:val="17EE2E0A"/>
    <w:rsid w:val="19874772"/>
    <w:rsid w:val="1AF26D2A"/>
    <w:rsid w:val="1B4008A0"/>
    <w:rsid w:val="1D6D3C7F"/>
    <w:rsid w:val="1F7D0F3C"/>
    <w:rsid w:val="20000DDB"/>
    <w:rsid w:val="20C07939"/>
    <w:rsid w:val="2180701A"/>
    <w:rsid w:val="228523EA"/>
    <w:rsid w:val="23793BC4"/>
    <w:rsid w:val="26AF70B6"/>
    <w:rsid w:val="2CE5652B"/>
    <w:rsid w:val="2D73650F"/>
    <w:rsid w:val="2FEA54B1"/>
    <w:rsid w:val="30E262DA"/>
    <w:rsid w:val="34853B4C"/>
    <w:rsid w:val="356846FD"/>
    <w:rsid w:val="36362D5B"/>
    <w:rsid w:val="370A716B"/>
    <w:rsid w:val="38845B26"/>
    <w:rsid w:val="38B24356"/>
    <w:rsid w:val="38B57CD0"/>
    <w:rsid w:val="39472DFD"/>
    <w:rsid w:val="396E1053"/>
    <w:rsid w:val="3B9F3746"/>
    <w:rsid w:val="3D5C7CA9"/>
    <w:rsid w:val="3F6D7BBB"/>
    <w:rsid w:val="3FCE1663"/>
    <w:rsid w:val="3FF04218"/>
    <w:rsid w:val="414F25A4"/>
    <w:rsid w:val="486906F9"/>
    <w:rsid w:val="486A6177"/>
    <w:rsid w:val="4A0155CC"/>
    <w:rsid w:val="4C9C08EB"/>
    <w:rsid w:val="4D465A00"/>
    <w:rsid w:val="54A75BB0"/>
    <w:rsid w:val="5787339C"/>
    <w:rsid w:val="580C5C8A"/>
    <w:rsid w:val="5F294B2D"/>
    <w:rsid w:val="5FCC720B"/>
    <w:rsid w:val="621E3EB9"/>
    <w:rsid w:val="643B3383"/>
    <w:rsid w:val="65A43583"/>
    <w:rsid w:val="678C56F9"/>
    <w:rsid w:val="682963AF"/>
    <w:rsid w:val="6B892658"/>
    <w:rsid w:val="6E533D98"/>
    <w:rsid w:val="6EB650EC"/>
    <w:rsid w:val="6ED053E9"/>
    <w:rsid w:val="6FFD77A8"/>
    <w:rsid w:val="71796D0C"/>
    <w:rsid w:val="72A34494"/>
    <w:rsid w:val="758D7B90"/>
    <w:rsid w:val="75C073ED"/>
    <w:rsid w:val="7D2D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508</Characters>
  <Lines>3</Lines>
  <Paragraphs>1</Paragraphs>
  <TotalTime>174</TotalTime>
  <ScaleCrop>false</ScaleCrop>
  <LinksUpToDate>false</LinksUpToDate>
  <CharactersWithSpaces>597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2026-07-08T06:24:00Z</dcterms:created>
  <dc:creator>elvia Lan</dc:creator>
  <cp:lastModifiedBy>葛高彬</cp:lastModifiedBy>
  <dcterms:modified xsi:type="dcterms:W3CDTF">2026-07-09T06:41:29Z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eyJoZGlkIjoiZDQ1NTJhNjFhM2RjMjNiOGVlZTgxY2U4ZTVlN2YzZmYiLCJ1c2VySWQiOiIxNjMwNTI3MDczIn0=</vt:lpwstr>
  </property>
  <property fmtid="{D5CDD505-2E9C-101B-9397-08002B2CF9AE}" pid="3" name="KSOProductBuildVer">
    <vt:lpwstr>2052-12.1.0.19302</vt:lpwstr>
  </property>
  <property fmtid="{D5CDD505-2E9C-101B-9397-08002B2CF9AE}" pid="4" name="ICV">
    <vt:lpwstr>842956275D7E41F7AA13C4D321137945_12</vt:lpwstr>
  </property>
</Properties>
</file>