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D4" w:rsidRPr="00C735D4" w:rsidRDefault="00EA7763" w:rsidP="00C73918">
      <w:pPr>
        <w:spacing w:line="580" w:lineRule="exact"/>
        <w:jc w:val="center"/>
        <w:rPr>
          <w:rFonts w:ascii="方正小标宋简体" w:eastAsia="方正小标宋简体"/>
          <w:sz w:val="44"/>
          <w:szCs w:val="32"/>
        </w:rPr>
      </w:pPr>
      <w:r w:rsidRPr="00EA7763">
        <w:rPr>
          <w:rFonts w:ascii="方正小标宋简体" w:eastAsia="方正小标宋简体" w:hint="eastAsia"/>
          <w:sz w:val="44"/>
          <w:szCs w:val="32"/>
        </w:rPr>
        <w:t>习近平总书记在学习贯彻习近平新时代中国特色社会主义思想主题教</w:t>
      </w:r>
      <w:bookmarkStart w:id="0" w:name="_GoBack"/>
      <w:bookmarkEnd w:id="0"/>
      <w:r w:rsidRPr="00EA7763">
        <w:rPr>
          <w:rFonts w:ascii="方正小标宋简体" w:eastAsia="方正小标宋简体" w:hint="eastAsia"/>
          <w:sz w:val="44"/>
          <w:szCs w:val="32"/>
        </w:rPr>
        <w:t>育工作会议上的重要讲话精神</w:t>
      </w:r>
    </w:p>
    <w:p w:rsidR="00C735D4" w:rsidRPr="005640AB" w:rsidRDefault="00C735D4" w:rsidP="00C735D4">
      <w:pPr>
        <w:topLinePunct/>
        <w:autoSpaceDE w:val="0"/>
        <w:spacing w:line="580" w:lineRule="exact"/>
        <w:ind w:firstLineChars="200" w:firstLine="640"/>
        <w:rPr>
          <w:rFonts w:ascii="仿宋_GB2312" w:eastAsia="仿宋_GB2312" w:hAnsi="宋体" w:cs="宋体"/>
          <w:kern w:val="0"/>
          <w:sz w:val="32"/>
          <w:szCs w:val="32"/>
        </w:rPr>
      </w:pPr>
    </w:p>
    <w:p w:rsidR="00EA7763" w:rsidRPr="00EA7763" w:rsidRDefault="00EA7763" w:rsidP="00EA7763">
      <w:pPr>
        <w:topLinePunct/>
        <w:autoSpaceDE w:val="0"/>
        <w:spacing w:line="580" w:lineRule="exact"/>
        <w:ind w:firstLineChars="200" w:firstLine="640"/>
        <w:rPr>
          <w:rFonts w:ascii="仿宋_GB2312" w:eastAsia="仿宋_GB2312" w:hAnsi="宋体" w:cs="宋体" w:hint="eastAsia"/>
          <w:kern w:val="0"/>
          <w:sz w:val="32"/>
          <w:szCs w:val="32"/>
        </w:rPr>
      </w:pPr>
      <w:r w:rsidRPr="00EA7763">
        <w:rPr>
          <w:rFonts w:ascii="仿宋_GB2312" w:eastAsia="仿宋_GB2312" w:hAnsi="宋体" w:cs="宋体" w:hint="eastAsia"/>
          <w:kern w:val="0"/>
          <w:sz w:val="32"/>
          <w:szCs w:val="32"/>
        </w:rPr>
        <w:t>新华社北京4月3日电 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rsidR="00EA7763" w:rsidRPr="00EA7763" w:rsidRDefault="00EA7763" w:rsidP="00EA7763">
      <w:pPr>
        <w:topLinePunct/>
        <w:autoSpaceDE w:val="0"/>
        <w:spacing w:line="580" w:lineRule="exact"/>
        <w:ind w:firstLineChars="200" w:firstLine="640"/>
        <w:rPr>
          <w:rFonts w:ascii="仿宋_GB2312" w:eastAsia="仿宋_GB2312" w:hAnsi="宋体" w:cs="宋体" w:hint="eastAsia"/>
          <w:kern w:val="0"/>
          <w:sz w:val="32"/>
          <w:szCs w:val="32"/>
        </w:rPr>
      </w:pPr>
      <w:r w:rsidRPr="00EA7763">
        <w:rPr>
          <w:rFonts w:ascii="仿宋_GB2312" w:eastAsia="仿宋_GB2312" w:hAnsi="宋体" w:cs="宋体" w:hint="eastAsia"/>
          <w:kern w:val="0"/>
          <w:sz w:val="32"/>
          <w:szCs w:val="32"/>
        </w:rPr>
        <w:t>中共中央政治局常委李强、赵乐际、王沪宁、丁薛祥、李希，国家副主席韩正出席会议。中共中央政治局常委、中央学习贯彻习近平新时代中国特色社会主义思想主题教育领导小组组长蔡奇作总结讲话。</w:t>
      </w:r>
    </w:p>
    <w:p w:rsidR="00EA7763" w:rsidRPr="00EA7763" w:rsidRDefault="00EA7763" w:rsidP="00EA7763">
      <w:pPr>
        <w:topLinePunct/>
        <w:autoSpaceDE w:val="0"/>
        <w:spacing w:line="580" w:lineRule="exact"/>
        <w:ind w:firstLineChars="200" w:firstLine="640"/>
        <w:rPr>
          <w:rFonts w:ascii="仿宋_GB2312" w:eastAsia="仿宋_GB2312" w:hAnsi="宋体" w:cs="宋体" w:hint="eastAsia"/>
          <w:kern w:val="0"/>
          <w:sz w:val="32"/>
          <w:szCs w:val="32"/>
        </w:rPr>
      </w:pPr>
      <w:r w:rsidRPr="00EA7763">
        <w:rPr>
          <w:rFonts w:ascii="仿宋_GB2312" w:eastAsia="仿宋_GB2312" w:hAnsi="宋体" w:cs="宋体" w:hint="eastAsia"/>
          <w:kern w:val="0"/>
          <w:sz w:val="32"/>
          <w:szCs w:val="32"/>
        </w:rPr>
        <w:t>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w:t>
      </w:r>
      <w:r w:rsidRPr="00EA7763">
        <w:rPr>
          <w:rFonts w:ascii="仿宋_GB2312" w:eastAsia="仿宋_GB2312" w:hAnsi="宋体" w:cs="宋体" w:hint="eastAsia"/>
          <w:kern w:val="0"/>
          <w:sz w:val="32"/>
          <w:szCs w:val="32"/>
        </w:rPr>
        <w:lastRenderedPageBreak/>
        <w:t>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rsidR="00EA7763" w:rsidRPr="00EA7763" w:rsidRDefault="00EA7763" w:rsidP="00EA7763">
      <w:pPr>
        <w:topLinePunct/>
        <w:autoSpaceDE w:val="0"/>
        <w:spacing w:line="580" w:lineRule="exact"/>
        <w:ind w:firstLineChars="200" w:firstLine="640"/>
        <w:rPr>
          <w:rFonts w:ascii="仿宋_GB2312" w:eastAsia="仿宋_GB2312" w:hAnsi="宋体" w:cs="宋体" w:hint="eastAsia"/>
          <w:kern w:val="0"/>
          <w:sz w:val="32"/>
          <w:szCs w:val="32"/>
        </w:rPr>
      </w:pPr>
      <w:r w:rsidRPr="00EA7763">
        <w:rPr>
          <w:rFonts w:ascii="仿宋_GB2312" w:eastAsia="仿宋_GB2312" w:hAnsi="宋体" w:cs="宋体" w:hint="eastAsia"/>
          <w:kern w:val="0"/>
          <w:sz w:val="32"/>
          <w:szCs w:val="32"/>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w:t>
      </w:r>
      <w:r w:rsidRPr="00EA7763">
        <w:rPr>
          <w:rFonts w:ascii="仿宋_GB2312" w:eastAsia="仿宋_GB2312" w:hAnsi="宋体" w:cs="宋体" w:hint="eastAsia"/>
          <w:kern w:val="0"/>
          <w:sz w:val="32"/>
          <w:szCs w:val="32"/>
        </w:rPr>
        <w:lastRenderedPageBreak/>
        <w:t>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rsidR="00EA7763" w:rsidRPr="00EA7763" w:rsidRDefault="00EA7763" w:rsidP="00EA7763">
      <w:pPr>
        <w:topLinePunct/>
        <w:autoSpaceDE w:val="0"/>
        <w:spacing w:line="580" w:lineRule="exact"/>
        <w:ind w:firstLineChars="200" w:firstLine="640"/>
        <w:rPr>
          <w:rFonts w:ascii="仿宋_GB2312" w:eastAsia="仿宋_GB2312" w:hAnsi="宋体" w:cs="宋体" w:hint="eastAsia"/>
          <w:kern w:val="0"/>
          <w:sz w:val="32"/>
          <w:szCs w:val="32"/>
        </w:rPr>
      </w:pPr>
      <w:r w:rsidRPr="00EA7763">
        <w:rPr>
          <w:rFonts w:ascii="仿宋_GB2312" w:eastAsia="仿宋_GB2312" w:hAnsi="宋体" w:cs="宋体" w:hint="eastAsia"/>
          <w:kern w:val="0"/>
          <w:sz w:val="32"/>
          <w:szCs w:val="32"/>
        </w:rPr>
        <w:t>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w:t>
      </w:r>
      <w:r w:rsidRPr="00EA7763">
        <w:rPr>
          <w:rFonts w:ascii="仿宋_GB2312" w:eastAsia="仿宋_GB2312" w:hAnsi="宋体" w:cs="宋体" w:hint="eastAsia"/>
          <w:kern w:val="0"/>
          <w:sz w:val="32"/>
          <w:szCs w:val="32"/>
        </w:rPr>
        <w:lastRenderedPageBreak/>
        <w:t>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rsidR="00EA7763" w:rsidRPr="00EA7763" w:rsidRDefault="00EA7763" w:rsidP="00EA7763">
      <w:pPr>
        <w:topLinePunct/>
        <w:autoSpaceDE w:val="0"/>
        <w:spacing w:line="580" w:lineRule="exact"/>
        <w:ind w:firstLineChars="200" w:firstLine="640"/>
        <w:rPr>
          <w:rFonts w:ascii="仿宋_GB2312" w:eastAsia="仿宋_GB2312" w:hAnsi="宋体" w:cs="宋体" w:hint="eastAsia"/>
          <w:kern w:val="0"/>
          <w:sz w:val="32"/>
          <w:szCs w:val="32"/>
        </w:rPr>
      </w:pPr>
      <w:r w:rsidRPr="00EA7763">
        <w:rPr>
          <w:rFonts w:ascii="仿宋_GB2312" w:eastAsia="仿宋_GB2312" w:hAnsi="宋体" w:cs="宋体" w:hint="eastAsia"/>
          <w:kern w:val="0"/>
          <w:sz w:val="32"/>
          <w:szCs w:val="32"/>
        </w:rPr>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w:t>
      </w:r>
      <w:r w:rsidRPr="00EA7763">
        <w:rPr>
          <w:rFonts w:ascii="仿宋_GB2312" w:eastAsia="仿宋_GB2312" w:hAnsi="宋体" w:cs="宋体" w:hint="eastAsia"/>
          <w:kern w:val="0"/>
          <w:sz w:val="32"/>
          <w:szCs w:val="32"/>
        </w:rPr>
        <w:lastRenderedPageBreak/>
        <w:t>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rsidR="00EA7763" w:rsidRPr="00EA7763" w:rsidRDefault="00EA7763" w:rsidP="00EA7763">
      <w:pPr>
        <w:topLinePunct/>
        <w:autoSpaceDE w:val="0"/>
        <w:spacing w:line="580" w:lineRule="exact"/>
        <w:ind w:firstLineChars="200" w:firstLine="640"/>
        <w:rPr>
          <w:rFonts w:ascii="仿宋_GB2312" w:eastAsia="仿宋_GB2312" w:hAnsi="宋体" w:cs="宋体" w:hint="eastAsia"/>
          <w:kern w:val="0"/>
          <w:sz w:val="32"/>
          <w:szCs w:val="32"/>
        </w:rPr>
      </w:pPr>
      <w:r w:rsidRPr="00EA7763">
        <w:rPr>
          <w:rFonts w:ascii="仿宋_GB2312" w:eastAsia="仿宋_GB2312" w:hAnsi="宋体" w:cs="宋体" w:hint="eastAsia"/>
          <w:kern w:val="0"/>
          <w:sz w:val="32"/>
          <w:szCs w:val="32"/>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w:t>
      </w:r>
      <w:r w:rsidRPr="00EA7763">
        <w:rPr>
          <w:rFonts w:ascii="仿宋_GB2312" w:eastAsia="仿宋_GB2312" w:hAnsi="宋体" w:cs="宋体" w:hint="eastAsia"/>
          <w:kern w:val="0"/>
          <w:sz w:val="32"/>
          <w:szCs w:val="32"/>
        </w:rPr>
        <w:lastRenderedPageBreak/>
        <w:t>化为攻坚克难、干事创业的强大动力。</w:t>
      </w:r>
    </w:p>
    <w:p w:rsidR="00EA7763" w:rsidRPr="00EA7763" w:rsidRDefault="00EA7763" w:rsidP="00EA7763">
      <w:pPr>
        <w:topLinePunct/>
        <w:autoSpaceDE w:val="0"/>
        <w:spacing w:line="580" w:lineRule="exact"/>
        <w:ind w:firstLineChars="200" w:firstLine="640"/>
        <w:rPr>
          <w:rFonts w:ascii="仿宋_GB2312" w:eastAsia="仿宋_GB2312" w:hAnsi="宋体" w:cs="宋体" w:hint="eastAsia"/>
          <w:kern w:val="0"/>
          <w:sz w:val="32"/>
          <w:szCs w:val="32"/>
        </w:rPr>
      </w:pPr>
      <w:r w:rsidRPr="00EA7763">
        <w:rPr>
          <w:rFonts w:ascii="仿宋_GB2312" w:eastAsia="仿宋_GB2312" w:hAnsi="宋体" w:cs="宋体" w:hint="eastAsia"/>
          <w:kern w:val="0"/>
          <w:sz w:val="32"/>
          <w:szCs w:val="32"/>
        </w:rPr>
        <w:t>蔡奇在总结讲话中表示，习近平总书记的重要讲话从新时代新征程党和国家事业发展全局的战略高度，深刻阐述开展主题教育的重大意义和目标要求，对主题教育各项工作作出全面部署，为全党开展主题教育提供了根本遵循，是一篇马克思主义纲领性文献。全党同志要认真学习领会，不折不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rsidR="00EA7763" w:rsidRPr="00EA7763" w:rsidRDefault="00EA7763" w:rsidP="00EA7763">
      <w:pPr>
        <w:topLinePunct/>
        <w:autoSpaceDE w:val="0"/>
        <w:spacing w:line="580" w:lineRule="exact"/>
        <w:ind w:firstLineChars="200" w:firstLine="640"/>
        <w:rPr>
          <w:rFonts w:ascii="仿宋_GB2312" w:eastAsia="仿宋_GB2312" w:hAnsi="宋体" w:cs="宋体" w:hint="eastAsia"/>
          <w:kern w:val="0"/>
          <w:sz w:val="32"/>
          <w:szCs w:val="32"/>
        </w:rPr>
      </w:pPr>
      <w:r w:rsidRPr="00EA7763">
        <w:rPr>
          <w:rFonts w:ascii="仿宋_GB2312" w:eastAsia="仿宋_GB2312" w:hAnsi="宋体" w:cs="宋体" w:hint="eastAsia"/>
          <w:kern w:val="0"/>
          <w:sz w:val="32"/>
          <w:szCs w:val="32"/>
        </w:rPr>
        <w:t>中共中央政治局委员、中央书记处书记，全国人大常委会党员副委员长，国务委员，最高人民法院院长，最高人民检察院检察长，全国政协党员副主席，以及中央军委委员出席会议。</w:t>
      </w:r>
    </w:p>
    <w:p w:rsidR="00734091" w:rsidRPr="00EA7763" w:rsidRDefault="00EA7763" w:rsidP="00EA7763">
      <w:pPr>
        <w:topLinePunct/>
        <w:autoSpaceDE w:val="0"/>
        <w:spacing w:line="580" w:lineRule="exact"/>
        <w:ind w:firstLineChars="200" w:firstLine="640"/>
        <w:rPr>
          <w:rFonts w:ascii="仿宋_GB2312" w:eastAsia="仿宋_GB2312" w:hAnsi="宋体" w:cs="宋体"/>
          <w:kern w:val="0"/>
          <w:sz w:val="32"/>
          <w:szCs w:val="32"/>
        </w:rPr>
      </w:pPr>
      <w:r w:rsidRPr="00EA7763">
        <w:rPr>
          <w:rFonts w:ascii="仿宋_GB2312" w:eastAsia="仿宋_GB2312" w:hAnsi="宋体" w:cs="宋体" w:hint="eastAsia"/>
          <w:kern w:val="0"/>
          <w:sz w:val="32"/>
          <w:szCs w:val="32"/>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w:t>
      </w:r>
      <w:r w:rsidRPr="00EA7763">
        <w:rPr>
          <w:rFonts w:ascii="仿宋_GB2312" w:eastAsia="仿宋_GB2312" w:hAnsi="宋体" w:cs="宋体" w:hint="eastAsia"/>
          <w:kern w:val="0"/>
          <w:sz w:val="32"/>
          <w:szCs w:val="32"/>
        </w:rPr>
        <w:lastRenderedPageBreak/>
        <w:t>有关单位主要负责同志，主题教育中央指导组各组组长、副组长等参加会议。</w:t>
      </w:r>
    </w:p>
    <w:sectPr w:rsidR="00734091" w:rsidRPr="00EA7763"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52D" w:rsidRDefault="0003552D" w:rsidP="00561065">
      <w:r>
        <w:separator/>
      </w:r>
    </w:p>
  </w:endnote>
  <w:endnote w:type="continuationSeparator" w:id="0">
    <w:p w:rsidR="0003552D" w:rsidRDefault="0003552D"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734091"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8421CF" w:rsidRPr="008421CF">
          <w:rPr>
            <w:rFonts w:asciiTheme="minorEastAsia" w:hAnsiTheme="minorEastAsia"/>
            <w:noProof/>
            <w:sz w:val="28"/>
            <w:szCs w:val="28"/>
            <w:lang w:val="zh-CN"/>
          </w:rPr>
          <w:t>-</w:t>
        </w:r>
        <w:r w:rsidR="008421CF">
          <w:rPr>
            <w:rFonts w:asciiTheme="minorEastAsia" w:hAnsiTheme="minorEastAsia"/>
            <w:noProof/>
            <w:sz w:val="28"/>
            <w:szCs w:val="28"/>
          </w:rPr>
          <w:t xml:space="preserve"> 1 -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52D" w:rsidRDefault="0003552D" w:rsidP="00561065">
      <w:r>
        <w:separator/>
      </w:r>
    </w:p>
  </w:footnote>
  <w:footnote w:type="continuationSeparator" w:id="0">
    <w:p w:rsidR="0003552D" w:rsidRDefault="0003552D"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03552D"/>
    <w:rsid w:val="00161329"/>
    <w:rsid w:val="00186895"/>
    <w:rsid w:val="001C1FDD"/>
    <w:rsid w:val="00244C45"/>
    <w:rsid w:val="00391297"/>
    <w:rsid w:val="003D0AF5"/>
    <w:rsid w:val="003F405A"/>
    <w:rsid w:val="0040600F"/>
    <w:rsid w:val="00472D77"/>
    <w:rsid w:val="00561065"/>
    <w:rsid w:val="00594F5B"/>
    <w:rsid w:val="005F2642"/>
    <w:rsid w:val="00614495"/>
    <w:rsid w:val="00691158"/>
    <w:rsid w:val="00734091"/>
    <w:rsid w:val="008421CF"/>
    <w:rsid w:val="00854792"/>
    <w:rsid w:val="008A1361"/>
    <w:rsid w:val="0094388E"/>
    <w:rsid w:val="00953D48"/>
    <w:rsid w:val="009D4261"/>
    <w:rsid w:val="00A725C7"/>
    <w:rsid w:val="00AE5D16"/>
    <w:rsid w:val="00C735D4"/>
    <w:rsid w:val="00C73918"/>
    <w:rsid w:val="00CD4A27"/>
    <w:rsid w:val="00DF791C"/>
    <w:rsid w:val="00E21387"/>
    <w:rsid w:val="00E444B5"/>
    <w:rsid w:val="00EA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3035</Characters>
  <Application>Microsoft Office Word</Application>
  <DocSecurity>0</DocSecurity>
  <Lines>25</Lines>
  <Paragraphs>7</Paragraphs>
  <ScaleCrop>false</ScaleCrop>
  <Company>Microsoft</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user</cp:lastModifiedBy>
  <cp:revision>2</cp:revision>
  <dcterms:created xsi:type="dcterms:W3CDTF">2023-04-15T03:46:00Z</dcterms:created>
  <dcterms:modified xsi:type="dcterms:W3CDTF">2023-04-15T03:46:00Z</dcterms:modified>
</cp:coreProperties>
</file>