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7B" w:rsidRPr="00F2687B" w:rsidRDefault="00F2687B" w:rsidP="00F2687B">
      <w:pPr>
        <w:jc w:val="center"/>
        <w:rPr>
          <w:b/>
          <w:sz w:val="52"/>
          <w:szCs w:val="52"/>
        </w:rPr>
      </w:pPr>
      <w:r w:rsidRPr="00F2687B">
        <w:rPr>
          <w:rFonts w:hint="eastAsia"/>
          <w:b/>
          <w:sz w:val="52"/>
          <w:szCs w:val="52"/>
        </w:rPr>
        <w:t>河北工业大学实验室安全责任书</w:t>
      </w:r>
    </w:p>
    <w:p w:rsidR="00984B68" w:rsidRPr="00F2687B" w:rsidRDefault="004623EE">
      <w:pPr>
        <w:rPr>
          <w:rFonts w:asciiTheme="minorEastAsia" w:eastAsiaTheme="minorEastAsia" w:hAnsiTheme="minorEastAsia"/>
          <w:b/>
          <w:sz w:val="28"/>
          <w:szCs w:val="28"/>
        </w:rPr>
      </w:pPr>
    </w:p>
    <w:p w:rsidR="007B4668" w:rsidRPr="00F2687B" w:rsidRDefault="007B4668" w:rsidP="00F2687B">
      <w:pPr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F2687B">
        <w:rPr>
          <w:rFonts w:asciiTheme="minorEastAsia" w:eastAsiaTheme="minorEastAsia" w:hAnsiTheme="minorEastAsia" w:hint="eastAsia"/>
          <w:b/>
          <w:sz w:val="28"/>
          <w:szCs w:val="28"/>
        </w:rPr>
        <w:t>为加强学校实验室安全管理工作，</w:t>
      </w:r>
      <w:r w:rsidRPr="00F2687B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  <w:bdr w:val="none" w:sz="0" w:space="0" w:color="auto" w:frame="1"/>
        </w:rPr>
        <w:t>切实保障实验室技术安全，进一步增强责任感，预防安全事故发生，</w:t>
      </w:r>
      <w:r w:rsidRPr="00F2687B">
        <w:rPr>
          <w:rFonts w:asciiTheme="minorEastAsia" w:eastAsiaTheme="minorEastAsia" w:hAnsiTheme="minorEastAsia" w:hint="eastAsia"/>
          <w:b/>
          <w:sz w:val="28"/>
          <w:szCs w:val="28"/>
        </w:rPr>
        <w:t>保障教学及科研工作的顺利进行，保护师生员工生命和财产安全，特签订本责任书。</w:t>
      </w:r>
    </w:p>
    <w:p w:rsidR="007B4668" w:rsidRPr="00F2687B" w:rsidRDefault="007B4668" w:rsidP="00F2687B">
      <w:pPr>
        <w:ind w:firstLineChars="200" w:firstLine="562"/>
        <w:rPr>
          <w:rFonts w:ascii="宋体" w:hAnsi="宋体"/>
          <w:b/>
          <w:sz w:val="28"/>
          <w:szCs w:val="28"/>
        </w:rPr>
      </w:pPr>
      <w:r w:rsidRPr="00F2687B">
        <w:rPr>
          <w:rFonts w:ascii="宋体" w:hAnsi="宋体" w:hint="eastAsia"/>
          <w:b/>
          <w:sz w:val="28"/>
          <w:szCs w:val="28"/>
        </w:rPr>
        <w:t>一、坚持“谁主管，谁负责”的原则，</w:t>
      </w:r>
      <w:r w:rsidRPr="00F2687B">
        <w:rPr>
          <w:rFonts w:asciiTheme="minorEastAsia" w:eastAsiaTheme="minorEastAsia" w:hAnsiTheme="minorEastAsia" w:hint="eastAsia"/>
          <w:b/>
          <w:sz w:val="28"/>
          <w:szCs w:val="28"/>
        </w:rPr>
        <w:t>逐级建立实验室安全责任制度，明确各实验室安全责任人。学院（</w:t>
      </w:r>
      <w:r w:rsidR="00BC3FF3">
        <w:rPr>
          <w:rFonts w:asciiTheme="minorEastAsia" w:eastAsiaTheme="minorEastAsia" w:hAnsiTheme="minorEastAsia" w:hint="eastAsia"/>
          <w:b/>
          <w:sz w:val="28"/>
          <w:szCs w:val="28"/>
        </w:rPr>
        <w:t>中心</w:t>
      </w:r>
      <w:r w:rsidRPr="00F2687B">
        <w:rPr>
          <w:rFonts w:asciiTheme="minorEastAsia" w:eastAsiaTheme="minorEastAsia" w:hAnsiTheme="minorEastAsia" w:hint="eastAsia"/>
          <w:b/>
          <w:sz w:val="28"/>
          <w:szCs w:val="28"/>
        </w:rPr>
        <w:t>）主要行政领导是本单位实验室安全的第一责任人，与学校主管部门签订安全责任书。</w:t>
      </w:r>
    </w:p>
    <w:p w:rsidR="007B4668" w:rsidRPr="00F2687B" w:rsidRDefault="007B4668" w:rsidP="00F2687B">
      <w:pPr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F2687B">
        <w:rPr>
          <w:rFonts w:ascii="宋体" w:hAnsi="宋体" w:hint="eastAsia"/>
          <w:b/>
          <w:sz w:val="28"/>
          <w:szCs w:val="28"/>
        </w:rPr>
        <w:t>二、建立健全本单位实验室安全</w:t>
      </w:r>
      <w:r w:rsidRPr="00F2687B">
        <w:rPr>
          <w:rFonts w:asciiTheme="minorEastAsia" w:eastAsiaTheme="minorEastAsia" w:hAnsiTheme="minorEastAsia" w:hint="eastAsia"/>
          <w:b/>
          <w:sz w:val="28"/>
          <w:szCs w:val="28"/>
        </w:rPr>
        <w:t>管理</w:t>
      </w:r>
      <w:r w:rsidRPr="00F2687B">
        <w:rPr>
          <w:rFonts w:ascii="宋体" w:hAnsi="宋体" w:hint="eastAsia"/>
          <w:b/>
          <w:sz w:val="28"/>
          <w:szCs w:val="28"/>
        </w:rPr>
        <w:t>制度（相关制度规定、安全操作规程、</w:t>
      </w:r>
      <w:r w:rsidRPr="00F2687B">
        <w:rPr>
          <w:rFonts w:asciiTheme="minorEastAsia" w:eastAsiaTheme="minorEastAsia" w:hAnsiTheme="minorEastAsia" w:hint="eastAsia"/>
          <w:b/>
          <w:sz w:val="28"/>
          <w:szCs w:val="28"/>
        </w:rPr>
        <w:t>安全检查细则、</w:t>
      </w:r>
      <w:r w:rsidRPr="00F2687B">
        <w:rPr>
          <w:rFonts w:ascii="宋体" w:hAnsi="宋体" w:hint="eastAsia"/>
          <w:b/>
          <w:sz w:val="28"/>
          <w:szCs w:val="28"/>
        </w:rPr>
        <w:t>应急预案等并张贴上墙），逐步建立制度化、规范化、标准化的实验室安全工作机制，将安全工作纳入本单位的日常管理工作中。</w:t>
      </w:r>
    </w:p>
    <w:p w:rsidR="00F2687B" w:rsidRPr="00F2687B" w:rsidRDefault="007B4668" w:rsidP="00F2687B">
      <w:pPr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F2687B">
        <w:rPr>
          <w:rFonts w:ascii="宋体" w:hAnsi="宋体" w:hint="eastAsia"/>
          <w:b/>
          <w:sz w:val="28"/>
          <w:szCs w:val="28"/>
        </w:rPr>
        <w:t>三、组织并落实本单位的实验室安全环保培训工作，定期开展安全常识教育，加强实验室安全宣传，推行实验室安全准入制度，不断提高师生的安全意识和应急救援能力。</w:t>
      </w:r>
    </w:p>
    <w:p w:rsidR="00F2687B" w:rsidRPr="00F2687B" w:rsidRDefault="007B4668" w:rsidP="00F2687B">
      <w:pPr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F2687B">
        <w:rPr>
          <w:rFonts w:ascii="宋体" w:hAnsi="宋体" w:hint="eastAsia"/>
          <w:b/>
          <w:sz w:val="28"/>
          <w:szCs w:val="28"/>
        </w:rPr>
        <w:t>四、建立常态化的实验室安全检查制度，定期开展实验室安全与环保工作检查，并采取有效措施消除存在的安全隐患。需要学校帮助协调解决的安全隐患要及时书面报告，同时采取临时应急措施，做好防范工作。</w:t>
      </w:r>
    </w:p>
    <w:p w:rsidR="00F2687B" w:rsidRPr="00F2687B" w:rsidRDefault="00F2687B" w:rsidP="00F2687B">
      <w:pPr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F2687B">
        <w:rPr>
          <w:rFonts w:asciiTheme="minorEastAsia" w:eastAsiaTheme="minorEastAsia" w:hAnsiTheme="minorEastAsia" w:hint="eastAsia"/>
          <w:b/>
          <w:sz w:val="28"/>
          <w:szCs w:val="28"/>
        </w:rPr>
        <w:t>五、根据本单位实验室特点，明确实验室重点防护类型，做好相应防护措施。</w:t>
      </w:r>
    </w:p>
    <w:p w:rsidR="00F2687B" w:rsidRPr="00F2687B" w:rsidRDefault="00F2687B" w:rsidP="00F2687B">
      <w:pPr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F2687B">
        <w:rPr>
          <w:rFonts w:asciiTheme="minorEastAsia" w:eastAsiaTheme="minorEastAsia" w:hAnsiTheme="minorEastAsia" w:hint="eastAsia"/>
          <w:b/>
          <w:sz w:val="28"/>
          <w:szCs w:val="28"/>
        </w:rPr>
        <w:t>六、本单位各实验室所产生的废液、废渣或过期药品得到妥善处</w:t>
      </w:r>
      <w:r w:rsidRPr="00F2687B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理，各种危化试剂和药品的管理科学、规范。本单位的各台大型仪器设备有专人管理，并保证安全使用。</w:t>
      </w:r>
    </w:p>
    <w:p w:rsidR="007B4668" w:rsidRPr="00F2687B" w:rsidRDefault="00F2687B" w:rsidP="00F2687B">
      <w:pPr>
        <w:ind w:firstLineChars="200" w:firstLine="562"/>
        <w:rPr>
          <w:rFonts w:ascii="宋体" w:hAnsi="宋体"/>
          <w:b/>
          <w:sz w:val="28"/>
          <w:szCs w:val="28"/>
        </w:rPr>
      </w:pPr>
      <w:r w:rsidRPr="00F2687B">
        <w:rPr>
          <w:rFonts w:asciiTheme="minorEastAsia" w:eastAsiaTheme="minorEastAsia" w:hAnsiTheme="minorEastAsia" w:hint="eastAsia"/>
          <w:b/>
          <w:sz w:val="28"/>
          <w:szCs w:val="28"/>
        </w:rPr>
        <w:t>七</w:t>
      </w:r>
      <w:r w:rsidR="007B4668" w:rsidRPr="00F2687B">
        <w:rPr>
          <w:rFonts w:ascii="宋体" w:hAnsi="宋体" w:hint="eastAsia"/>
          <w:b/>
          <w:sz w:val="28"/>
          <w:szCs w:val="28"/>
        </w:rPr>
        <w:t>、应贯彻“预防为主”的安全工作方针，既要重视事故处理，更应重视事先预防，努力做到“防患于未然”。</w:t>
      </w:r>
    </w:p>
    <w:p w:rsidR="007B4668" w:rsidRPr="00F2687B" w:rsidRDefault="00F2687B" w:rsidP="00F2687B">
      <w:pPr>
        <w:ind w:firstLineChars="200" w:firstLine="562"/>
        <w:rPr>
          <w:rFonts w:ascii="宋体" w:hAnsi="宋体"/>
          <w:b/>
          <w:sz w:val="28"/>
          <w:szCs w:val="28"/>
        </w:rPr>
      </w:pPr>
      <w:r w:rsidRPr="00F2687B">
        <w:rPr>
          <w:rFonts w:asciiTheme="minorEastAsia" w:eastAsiaTheme="minorEastAsia" w:hAnsiTheme="minorEastAsia" w:hint="eastAsia"/>
          <w:b/>
          <w:sz w:val="28"/>
          <w:szCs w:val="28"/>
        </w:rPr>
        <w:t>八</w:t>
      </w:r>
      <w:r w:rsidR="007B4668" w:rsidRPr="00F2687B">
        <w:rPr>
          <w:rFonts w:ascii="宋体" w:hAnsi="宋体" w:hint="eastAsia"/>
          <w:b/>
          <w:sz w:val="28"/>
          <w:szCs w:val="28"/>
        </w:rPr>
        <w:t>、对安全工作出色的院系和个人，学校将予以表彰并给予一定奖励。对不切实履行各项安全职责，造成安全管理混乱，安全隐患久拖不改，以致养患成灾的单位将追究当事者和领导者的责任。 </w:t>
      </w:r>
    </w:p>
    <w:p w:rsidR="007B4668" w:rsidRPr="00F2687B" w:rsidRDefault="00F2687B" w:rsidP="00F2687B">
      <w:pPr>
        <w:ind w:firstLineChars="200" w:firstLine="562"/>
        <w:rPr>
          <w:rFonts w:ascii="宋体" w:hAnsi="宋体"/>
          <w:b/>
          <w:sz w:val="28"/>
          <w:szCs w:val="28"/>
        </w:rPr>
      </w:pPr>
      <w:r w:rsidRPr="00F2687B">
        <w:rPr>
          <w:rFonts w:asciiTheme="minorEastAsia" w:eastAsiaTheme="minorEastAsia" w:hAnsiTheme="minorEastAsia" w:hint="eastAsia"/>
          <w:b/>
          <w:sz w:val="28"/>
          <w:szCs w:val="28"/>
        </w:rPr>
        <w:t>九</w:t>
      </w:r>
      <w:r w:rsidR="007B4668" w:rsidRPr="00F2687B">
        <w:rPr>
          <w:rFonts w:ascii="宋体" w:hAnsi="宋体" w:hint="eastAsia"/>
          <w:b/>
          <w:sz w:val="28"/>
          <w:szCs w:val="28"/>
        </w:rPr>
        <w:t>、按照政府部门和学校的要求，认真做好其它相关的实验室安全环保工作，及时报送有关信息。</w:t>
      </w:r>
    </w:p>
    <w:p w:rsidR="00E06DB3" w:rsidRPr="00E06DB3" w:rsidRDefault="00F2687B" w:rsidP="00E06DB3">
      <w:pPr>
        <w:ind w:firstLineChars="200" w:firstLine="562"/>
        <w:rPr>
          <w:rFonts w:ascii="宋体" w:hAnsi="宋体"/>
          <w:b/>
          <w:sz w:val="28"/>
          <w:szCs w:val="28"/>
        </w:rPr>
      </w:pPr>
      <w:r w:rsidRPr="00E06DB3">
        <w:rPr>
          <w:rFonts w:ascii="宋体" w:hAnsi="宋体" w:hint="eastAsia"/>
          <w:b/>
          <w:sz w:val="28"/>
          <w:szCs w:val="28"/>
        </w:rPr>
        <w:t>十</w:t>
      </w:r>
      <w:r w:rsidR="007B4668" w:rsidRPr="00F2687B">
        <w:rPr>
          <w:rFonts w:ascii="宋体" w:hAnsi="宋体" w:hint="eastAsia"/>
          <w:b/>
          <w:sz w:val="28"/>
          <w:szCs w:val="28"/>
        </w:rPr>
        <w:t>、</w:t>
      </w:r>
      <w:r w:rsidR="00E06DB3" w:rsidRPr="00E06DB3">
        <w:rPr>
          <w:rFonts w:ascii="宋体" w:hAnsi="宋体" w:hint="eastAsia"/>
          <w:b/>
          <w:sz w:val="28"/>
          <w:szCs w:val="28"/>
        </w:rPr>
        <w:t>本责任书一式二份，学校相关职能部门和学院（单位）双方各执一份，自签订之日起生效。若遇责任人变动，由接任者继续履行职责。 </w:t>
      </w:r>
    </w:p>
    <w:p w:rsidR="00E06DB3" w:rsidRDefault="00E06DB3" w:rsidP="00E06DB3">
      <w:pPr>
        <w:ind w:firstLineChars="200" w:firstLine="562"/>
        <w:rPr>
          <w:rFonts w:ascii="宋体" w:hAnsi="宋体" w:hint="eastAsia"/>
          <w:b/>
          <w:sz w:val="28"/>
          <w:szCs w:val="28"/>
        </w:rPr>
      </w:pPr>
    </w:p>
    <w:p w:rsidR="005B1DF1" w:rsidRDefault="005B1DF1" w:rsidP="00E06DB3">
      <w:pPr>
        <w:ind w:firstLineChars="200" w:firstLine="562"/>
        <w:rPr>
          <w:rFonts w:ascii="宋体" w:hAnsi="宋体" w:hint="eastAsia"/>
          <w:b/>
          <w:sz w:val="28"/>
          <w:szCs w:val="28"/>
        </w:rPr>
      </w:pPr>
    </w:p>
    <w:p w:rsidR="005B1DF1" w:rsidRPr="00E06DB3" w:rsidRDefault="005B1DF1" w:rsidP="00E06DB3">
      <w:pPr>
        <w:ind w:firstLineChars="200" w:firstLine="562"/>
        <w:rPr>
          <w:rFonts w:ascii="宋体" w:hAnsi="宋体"/>
          <w:b/>
          <w:sz w:val="28"/>
          <w:szCs w:val="28"/>
        </w:rPr>
      </w:pPr>
    </w:p>
    <w:p w:rsidR="00E06DB3" w:rsidRPr="00E06DB3" w:rsidRDefault="00A834D0" w:rsidP="00A834D0">
      <w:pPr>
        <w:tabs>
          <w:tab w:val="right" w:pos="8306"/>
        </w:tabs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河北工业大学（章）</w:t>
      </w:r>
      <w:r>
        <w:rPr>
          <w:rFonts w:ascii="宋体" w:hAnsi="宋体"/>
          <w:b/>
          <w:sz w:val="28"/>
          <w:szCs w:val="28"/>
        </w:rPr>
        <w:tab/>
      </w:r>
      <w:r>
        <w:rPr>
          <w:rFonts w:ascii="宋体" w:hAnsi="宋体" w:hint="eastAsia"/>
          <w:b/>
          <w:sz w:val="28"/>
          <w:szCs w:val="28"/>
        </w:rPr>
        <w:t>二级单位（</w:t>
      </w:r>
      <w:r w:rsidR="00E06DB3" w:rsidRPr="00E06DB3">
        <w:rPr>
          <w:rFonts w:ascii="宋体" w:hAnsi="宋体" w:hint="eastAsia"/>
          <w:b/>
          <w:sz w:val="28"/>
          <w:szCs w:val="28"/>
        </w:rPr>
        <w:t>章）</w:t>
      </w:r>
      <w:r>
        <w:rPr>
          <w:rFonts w:ascii="宋体" w:hAnsi="宋体" w:hint="eastAsia"/>
          <w:b/>
          <w:sz w:val="28"/>
          <w:szCs w:val="28"/>
        </w:rPr>
        <w:t>：</w:t>
      </w:r>
    </w:p>
    <w:p w:rsidR="00A834D0" w:rsidRDefault="00A834D0" w:rsidP="00A834D0">
      <w:pPr>
        <w:tabs>
          <w:tab w:val="left" w:pos="6030"/>
        </w:tabs>
        <w:ind w:firstLineChars="200" w:firstLine="562"/>
        <w:rPr>
          <w:rFonts w:ascii="宋体" w:hAnsi="宋体" w:hint="eastAsia"/>
          <w:b/>
          <w:color w:val="FF0000"/>
          <w:sz w:val="28"/>
          <w:szCs w:val="28"/>
        </w:rPr>
      </w:pPr>
      <w:r>
        <w:rPr>
          <w:rFonts w:ascii="宋体" w:hAnsi="宋体"/>
          <w:b/>
          <w:color w:val="FF0000"/>
          <w:sz w:val="28"/>
          <w:szCs w:val="28"/>
        </w:rPr>
        <w:tab/>
      </w:r>
    </w:p>
    <w:p w:rsidR="005B1DF1" w:rsidRDefault="005B1DF1" w:rsidP="00A834D0">
      <w:pPr>
        <w:tabs>
          <w:tab w:val="left" w:pos="6030"/>
        </w:tabs>
        <w:ind w:firstLineChars="196" w:firstLine="551"/>
        <w:rPr>
          <w:rFonts w:ascii="宋体" w:hAnsi="宋体" w:hint="eastAsia"/>
          <w:b/>
          <w:sz w:val="28"/>
          <w:szCs w:val="28"/>
        </w:rPr>
      </w:pPr>
    </w:p>
    <w:p w:rsidR="00A834D0" w:rsidRPr="00A834D0" w:rsidRDefault="00A834D0" w:rsidP="00A834D0">
      <w:pPr>
        <w:tabs>
          <w:tab w:val="left" w:pos="6030"/>
        </w:tabs>
        <w:ind w:firstLineChars="196" w:firstLine="551"/>
        <w:rPr>
          <w:rFonts w:ascii="宋体" w:hAnsi="宋体" w:hint="eastAsia"/>
          <w:b/>
          <w:sz w:val="28"/>
          <w:szCs w:val="28"/>
        </w:rPr>
      </w:pPr>
      <w:r w:rsidRPr="00A834D0">
        <w:rPr>
          <w:rFonts w:ascii="宋体" w:hAnsi="宋体" w:hint="eastAsia"/>
          <w:b/>
          <w:sz w:val="28"/>
          <w:szCs w:val="28"/>
        </w:rPr>
        <w:t>分管校领导签</w:t>
      </w:r>
      <w:r>
        <w:rPr>
          <w:rFonts w:ascii="宋体" w:hAnsi="宋体" w:hint="eastAsia"/>
          <w:b/>
          <w:sz w:val="28"/>
          <w:szCs w:val="28"/>
        </w:rPr>
        <w:t>字</w:t>
      </w:r>
      <w:r w:rsidRPr="00A834D0">
        <w:rPr>
          <w:rFonts w:ascii="宋体" w:hAnsi="宋体" w:hint="eastAsia"/>
          <w:b/>
          <w:sz w:val="28"/>
          <w:szCs w:val="28"/>
        </w:rPr>
        <w:t xml:space="preserve">：　　　　　　　　　　</w:t>
      </w:r>
      <w:r w:rsidR="005B1DF1">
        <w:rPr>
          <w:rFonts w:ascii="宋体" w:hAnsi="宋体" w:hint="eastAsia"/>
          <w:b/>
          <w:sz w:val="28"/>
          <w:szCs w:val="28"/>
        </w:rPr>
        <w:t xml:space="preserve">　　</w:t>
      </w:r>
      <w:r w:rsidRPr="00A834D0">
        <w:rPr>
          <w:rFonts w:ascii="宋体" w:hAnsi="宋体" w:hint="eastAsia"/>
          <w:b/>
          <w:sz w:val="28"/>
          <w:szCs w:val="28"/>
        </w:rPr>
        <w:t>单位负责人签字：</w:t>
      </w:r>
    </w:p>
    <w:p w:rsidR="00A834D0" w:rsidRDefault="00A834D0" w:rsidP="00E06DB3">
      <w:pPr>
        <w:ind w:firstLineChars="200" w:firstLine="562"/>
        <w:rPr>
          <w:rFonts w:ascii="宋体" w:hAnsi="宋体" w:hint="eastAsia"/>
          <w:b/>
          <w:sz w:val="28"/>
          <w:szCs w:val="28"/>
        </w:rPr>
      </w:pPr>
    </w:p>
    <w:p w:rsidR="00E06DB3" w:rsidRPr="00E06DB3" w:rsidRDefault="00E06DB3" w:rsidP="00E06DB3">
      <w:pPr>
        <w:ind w:firstLineChars="200" w:firstLine="562"/>
        <w:rPr>
          <w:rFonts w:ascii="宋体" w:hAnsi="宋体"/>
          <w:b/>
          <w:sz w:val="28"/>
          <w:szCs w:val="28"/>
        </w:rPr>
      </w:pPr>
      <w:r w:rsidRPr="00E06DB3">
        <w:rPr>
          <w:rFonts w:ascii="宋体" w:hAnsi="宋体" w:hint="eastAsia"/>
          <w:b/>
          <w:sz w:val="28"/>
          <w:szCs w:val="28"/>
        </w:rPr>
        <w:t>签订日期：</w:t>
      </w:r>
    </w:p>
    <w:p w:rsidR="007B4668" w:rsidRPr="00F2687B" w:rsidRDefault="007B4668" w:rsidP="007B4668">
      <w:pPr>
        <w:rPr>
          <w:rFonts w:ascii="宋体" w:hAnsi="宋体"/>
          <w:b/>
          <w:sz w:val="28"/>
          <w:szCs w:val="28"/>
        </w:rPr>
      </w:pPr>
    </w:p>
    <w:sectPr w:rsidR="007B4668" w:rsidRPr="00F2687B" w:rsidSect="00F96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3EE" w:rsidRDefault="004623EE" w:rsidP="00BC3FF3">
      <w:r>
        <w:separator/>
      </w:r>
    </w:p>
  </w:endnote>
  <w:endnote w:type="continuationSeparator" w:id="1">
    <w:p w:rsidR="004623EE" w:rsidRDefault="004623EE" w:rsidP="00BC3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3EE" w:rsidRDefault="004623EE" w:rsidP="00BC3FF3">
      <w:r>
        <w:separator/>
      </w:r>
    </w:p>
  </w:footnote>
  <w:footnote w:type="continuationSeparator" w:id="1">
    <w:p w:rsidR="004623EE" w:rsidRDefault="004623EE" w:rsidP="00BC3F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668"/>
    <w:rsid w:val="003C58AD"/>
    <w:rsid w:val="004623EE"/>
    <w:rsid w:val="005A39A6"/>
    <w:rsid w:val="005B1DF1"/>
    <w:rsid w:val="006E34DC"/>
    <w:rsid w:val="007B4668"/>
    <w:rsid w:val="009C1582"/>
    <w:rsid w:val="00A834D0"/>
    <w:rsid w:val="00B748AB"/>
    <w:rsid w:val="00BC3FF3"/>
    <w:rsid w:val="00DD4BC4"/>
    <w:rsid w:val="00E06DB3"/>
    <w:rsid w:val="00EF4617"/>
    <w:rsid w:val="00F2687B"/>
    <w:rsid w:val="00F96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2687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2687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BC3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3FF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3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3FF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王宝恒</dc:creator>
  <cp:lastModifiedBy>王宝恒</cp:lastModifiedBy>
  <cp:revision>4</cp:revision>
  <dcterms:created xsi:type="dcterms:W3CDTF">2016-08-16T02:42:00Z</dcterms:created>
  <dcterms:modified xsi:type="dcterms:W3CDTF">2016-09-06T09:29:00Z</dcterms:modified>
</cp:coreProperties>
</file>